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42" w:rsidRDefault="008B2942" w:rsidP="008B2942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uk-UA" w:eastAsia="ru-RU"/>
        </w:rPr>
      </w:pPr>
      <w:r w:rsidRPr="008B294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uk-UA" w:eastAsia="ru-RU"/>
        </w:rPr>
        <w:t xml:space="preserve">                                                               Додаток </w:t>
      </w:r>
    </w:p>
    <w:p w:rsidR="00BC63C3" w:rsidRDefault="008B2942" w:rsidP="008B2942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uk-UA" w:eastAsia="ru-RU"/>
        </w:rPr>
      </w:pPr>
      <w:r w:rsidRPr="008B294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uk-UA" w:eastAsia="ru-RU"/>
        </w:rPr>
        <w:t xml:space="preserve">до рішення </w:t>
      </w:r>
      <w:r w:rsidR="00BC63C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uk-UA" w:eastAsia="ru-RU"/>
        </w:rPr>
        <w:t xml:space="preserve">сільської ради </w:t>
      </w:r>
    </w:p>
    <w:p w:rsidR="00F80566" w:rsidRPr="008B2942" w:rsidRDefault="008B2942" w:rsidP="008B2942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uk-UA" w:eastAsia="ru-RU"/>
        </w:rPr>
      </w:pPr>
      <w:r w:rsidRPr="008B294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uk-UA" w:eastAsia="ru-RU"/>
        </w:rPr>
        <w:t>від</w:t>
      </w:r>
      <w:r w:rsidR="00BC63C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uk-UA" w:eastAsia="ru-RU"/>
        </w:rPr>
        <w:t xml:space="preserve"> 29.01.2016 р. №</w:t>
      </w:r>
      <w:r w:rsidR="00BC63C3" w:rsidRPr="00BC63C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uk-UA" w:eastAsia="ru-RU"/>
        </w:rPr>
        <w:t>45-</w:t>
      </w:r>
      <w:r w:rsidR="00BC63C3" w:rsidRPr="00BC63C3">
        <w:rPr>
          <w:lang w:val="uk-UA"/>
        </w:rPr>
        <w:t xml:space="preserve"> VII-I</w:t>
      </w:r>
      <w:r w:rsidR="00BC63C3" w:rsidRPr="00BC63C3">
        <w:rPr>
          <w:lang w:val="en-US"/>
        </w:rPr>
        <w:t>V</w:t>
      </w:r>
    </w:p>
    <w:p w:rsidR="004D207E" w:rsidRDefault="004D207E" w:rsidP="00B93CC7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Про виконання Програми соціально – економічного та культурного розвитку с. Приморськ</w:t>
      </w:r>
      <w:r w:rsidR="00BC63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за </w:t>
      </w:r>
      <w:r w:rsidR="00BF2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2015  рік</w:t>
      </w:r>
    </w:p>
    <w:p w:rsidR="00DD2E7D" w:rsidRPr="00AA4F7B" w:rsidRDefault="004D207E" w:rsidP="00B93CC7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536"/>
        <w:gridCol w:w="1276"/>
        <w:gridCol w:w="1559"/>
        <w:gridCol w:w="1559"/>
      </w:tblGrid>
      <w:tr w:rsidR="00FA2C9C" w:rsidRPr="00AA4F7B" w:rsidTr="00FA2C9C">
        <w:trPr>
          <w:trHeight w:val="5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AA4F7B" w:rsidRDefault="00FA2C9C" w:rsidP="00D63AD0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AA4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</w:p>
          <w:p w:rsidR="00FA2C9C" w:rsidRPr="00AA4F7B" w:rsidRDefault="00FA2C9C" w:rsidP="00D63AD0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AA4F7B" w:rsidRDefault="00FA2C9C" w:rsidP="00D63AD0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D63AD0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A2C9C">
              <w:rPr>
                <w:rFonts w:ascii="Times New Roman" w:hAnsi="Times New Roman" w:cs="Times New Roman"/>
                <w:b/>
                <w:lang w:val="uk-UA"/>
              </w:rPr>
              <w:t>Фінансування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D63AD0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A2C9C">
              <w:rPr>
                <w:rFonts w:ascii="Times New Roman" w:hAnsi="Times New Roman" w:cs="Times New Roman"/>
                <w:b/>
                <w:lang w:val="uk-UA"/>
              </w:rPr>
              <w:t>Виконавець,</w:t>
            </w:r>
          </w:p>
          <w:p w:rsidR="00FA2C9C" w:rsidRPr="00FA2C9C" w:rsidRDefault="00FA2C9C" w:rsidP="00D63AD0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A2C9C">
              <w:rPr>
                <w:rFonts w:ascii="Times New Roman" w:hAnsi="Times New Roman" w:cs="Times New Roman"/>
                <w:b/>
                <w:lang w:val="uk-UA"/>
              </w:rPr>
              <w:t xml:space="preserve">Строк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D63AD0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Стан виконання </w:t>
            </w:r>
          </w:p>
        </w:tc>
      </w:tr>
      <w:tr w:rsidR="00FA2C9C" w:rsidRPr="00AA4F7B" w:rsidTr="00FA2C9C">
        <w:trPr>
          <w:cantSplit/>
          <w:trHeight w:val="5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C" w:rsidRPr="00AA4F7B" w:rsidRDefault="00FA2C9C" w:rsidP="00D63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C" w:rsidRPr="00AA4F7B" w:rsidRDefault="00FA2C9C" w:rsidP="00D63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C" w:rsidRPr="00FA2C9C" w:rsidRDefault="00FA2C9C" w:rsidP="00D63AD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9C" w:rsidRPr="00FA2C9C" w:rsidRDefault="00FA2C9C" w:rsidP="00D63AD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D63AD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</w:tr>
      <w:tr w:rsidR="00FA2C9C" w:rsidRPr="00AA4F7B" w:rsidTr="00FA2C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AA4F7B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AA4F7B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І. Водопостачання та водовідведення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A2C9C" w:rsidRPr="00AA4F7B" w:rsidTr="00FA2C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AA4F7B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AA4F7B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дотації на покриття витрат на електроенергію та утилізацію (перевезення) контейнерів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сільська рада</w:t>
            </w:r>
          </w:p>
          <w:p w:rsidR="00FA2C9C" w:rsidRPr="00FA2C9C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березень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5A4B01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Надано дотацію в квітні на суму 111000,00 грн.</w:t>
            </w:r>
          </w:p>
        </w:tc>
      </w:tr>
      <w:tr w:rsidR="00FA2C9C" w:rsidRPr="00AA4F7B" w:rsidTr="00FA2C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AA4F7B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Default="00FA2C9C" w:rsidP="001C06DA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дренажної системи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FA2C9C" w:rsidRDefault="00FA2C9C" w:rsidP="001C06DA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2C9C" w:rsidRDefault="00FA2C9C" w:rsidP="009F6F75">
            <w:pPr>
              <w:pStyle w:val="a5"/>
              <w:numPr>
                <w:ilvl w:val="1"/>
                <w:numId w:val="8"/>
              </w:num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F6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існуючої системи;</w:t>
            </w:r>
          </w:p>
          <w:p w:rsidR="00FA2C9C" w:rsidRDefault="00FA2C9C" w:rsidP="009F6F75">
            <w:pPr>
              <w:pStyle w:val="a5"/>
              <w:tabs>
                <w:tab w:val="left" w:pos="1425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3C56" w:rsidRDefault="00493C56" w:rsidP="009F6F75">
            <w:pPr>
              <w:pStyle w:val="a5"/>
              <w:tabs>
                <w:tab w:val="left" w:pos="1425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3C56" w:rsidRDefault="00493C56" w:rsidP="009F6F75">
            <w:pPr>
              <w:pStyle w:val="a5"/>
              <w:tabs>
                <w:tab w:val="left" w:pos="1425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3C56" w:rsidRDefault="00493C56" w:rsidP="009F6F75">
            <w:pPr>
              <w:pStyle w:val="a5"/>
              <w:tabs>
                <w:tab w:val="left" w:pos="1425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3C56" w:rsidRDefault="00493C56" w:rsidP="009F6F75">
            <w:pPr>
              <w:pStyle w:val="a5"/>
              <w:tabs>
                <w:tab w:val="left" w:pos="1425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3C56" w:rsidRDefault="00493C56" w:rsidP="009F6F75">
            <w:pPr>
              <w:pStyle w:val="a5"/>
              <w:tabs>
                <w:tab w:val="left" w:pos="1425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3C56" w:rsidRDefault="00493C56" w:rsidP="009F6F75">
            <w:pPr>
              <w:pStyle w:val="a5"/>
              <w:tabs>
                <w:tab w:val="left" w:pos="1425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3C56" w:rsidRDefault="00493C56" w:rsidP="009F6F75">
            <w:pPr>
              <w:pStyle w:val="a5"/>
              <w:tabs>
                <w:tab w:val="left" w:pos="1425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3C56" w:rsidRDefault="00493C56" w:rsidP="009F6F75">
            <w:pPr>
              <w:pStyle w:val="a5"/>
              <w:tabs>
                <w:tab w:val="left" w:pos="1425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3C56" w:rsidRPr="009F6F75" w:rsidRDefault="00493C56" w:rsidP="009F6F75">
            <w:pPr>
              <w:pStyle w:val="a5"/>
              <w:tabs>
                <w:tab w:val="left" w:pos="1425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2C9C" w:rsidRPr="009F6F75" w:rsidRDefault="00FA2C9C" w:rsidP="009F6F75">
            <w:pPr>
              <w:pStyle w:val="a5"/>
              <w:numPr>
                <w:ilvl w:val="1"/>
                <w:numId w:val="8"/>
              </w:num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F6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каналізації відкритого типу – каналів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9F6F75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сільська рада, КП «Приморське»,</w:t>
            </w:r>
          </w:p>
          <w:p w:rsidR="00FA2C9C" w:rsidRPr="00FA2C9C" w:rsidRDefault="00FA2C9C" w:rsidP="009F6F75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протягом року,</w:t>
            </w:r>
          </w:p>
          <w:p w:rsidR="00FA2C9C" w:rsidRPr="00FA2C9C" w:rsidRDefault="00FA2C9C" w:rsidP="009F6F75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 xml:space="preserve"> ІІ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Default="00A347C8" w:rsidP="00493C56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Виготовлення проектної документації в лютому на суму – 6840,00 грн., </w:t>
            </w:r>
            <w:r w:rsidR="00493C56" w:rsidRPr="00493C56">
              <w:rPr>
                <w:rFonts w:ascii="Times New Roman" w:hAnsi="Times New Roman" w:cs="Times New Roman"/>
                <w:lang w:val="uk-UA"/>
              </w:rPr>
              <w:t>поточний ремонт мереж зовнішнього електропостачання</w:t>
            </w:r>
            <w:r w:rsidR="00493C56">
              <w:rPr>
                <w:rFonts w:ascii="Times New Roman" w:hAnsi="Times New Roman" w:cs="Times New Roman"/>
                <w:lang w:val="uk-UA"/>
              </w:rPr>
              <w:t xml:space="preserve"> в червні на суму – 35494,80 грн., придбано насос в червні  на суму 27050,00 грн.</w:t>
            </w:r>
          </w:p>
          <w:p w:rsidR="00493C56" w:rsidRPr="00640220" w:rsidRDefault="00493C56" w:rsidP="00640220">
            <w:pPr>
              <w:tabs>
                <w:tab w:val="left" w:pos="1425"/>
              </w:tabs>
              <w:rPr>
                <w:rFonts w:ascii="Times New Roman" w:hAnsi="Times New Roman" w:cs="Times New Roman"/>
                <w:i/>
                <w:lang w:val="uk-UA"/>
              </w:rPr>
            </w:pPr>
            <w:r w:rsidRPr="00640220">
              <w:rPr>
                <w:rFonts w:ascii="Times New Roman" w:hAnsi="Times New Roman" w:cs="Times New Roman"/>
                <w:i/>
                <w:lang w:val="uk-UA"/>
              </w:rPr>
              <w:t>-</w:t>
            </w:r>
            <w:r w:rsidR="00640220" w:rsidRPr="00640220">
              <w:rPr>
                <w:rFonts w:ascii="Times New Roman" w:hAnsi="Times New Roman" w:cs="Times New Roman"/>
                <w:i/>
                <w:lang w:val="uk-UA"/>
              </w:rPr>
              <w:t xml:space="preserve">Не виконано – відсутність коштів </w:t>
            </w:r>
          </w:p>
        </w:tc>
      </w:tr>
      <w:tr w:rsidR="00FA2C9C" w:rsidRPr="00AA4F7B" w:rsidTr="00FA2C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AA4F7B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AA4F7B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ІІ. Дорожнє господарство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3C56" w:rsidRPr="00AA4F7B" w:rsidTr="001479F8">
        <w:trPr>
          <w:trHeight w:val="9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C56" w:rsidRPr="00AA4F7B" w:rsidRDefault="00493C5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56" w:rsidRDefault="00493C5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р</w:t>
            </w: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емонт  вулиць села:</w:t>
            </w:r>
          </w:p>
          <w:p w:rsidR="00493C56" w:rsidRPr="00AA4F7B" w:rsidRDefault="00493C5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3C56" w:rsidRPr="00AA4F7B" w:rsidRDefault="00493C56" w:rsidP="00342DD8">
            <w:pPr>
              <w:numPr>
                <w:ilvl w:val="0"/>
                <w:numId w:val="1"/>
              </w:num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Бочковича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C56" w:rsidRPr="00FA2C9C" w:rsidRDefault="00493C5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Сільський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C56" w:rsidRPr="00FA2C9C" w:rsidRDefault="00493C5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сільська рада, депутати сільської ради</w:t>
            </w:r>
          </w:p>
          <w:p w:rsidR="00493C56" w:rsidRPr="00FA2C9C" w:rsidRDefault="00493C5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56" w:rsidRPr="00FA2C9C" w:rsidRDefault="00493C5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Виконано поточний ремонт в липні на суму 98251,00 грн.</w:t>
            </w:r>
          </w:p>
        </w:tc>
      </w:tr>
      <w:tr w:rsidR="00493C56" w:rsidRPr="00AA4F7B" w:rsidTr="004057F0">
        <w:trPr>
          <w:trHeight w:val="3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56" w:rsidRPr="00AA4F7B" w:rsidRDefault="00493C5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56" w:rsidRDefault="00493C56" w:rsidP="00342DD8">
            <w:pPr>
              <w:numPr>
                <w:ilvl w:val="0"/>
                <w:numId w:val="1"/>
              </w:num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Повстання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56" w:rsidRPr="00FA2C9C" w:rsidRDefault="00493C5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56" w:rsidRPr="00FA2C9C" w:rsidRDefault="00493C5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56" w:rsidRPr="00640220" w:rsidRDefault="00640220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i/>
                <w:lang w:val="uk-UA"/>
              </w:rPr>
            </w:pPr>
            <w:r w:rsidRPr="00640220">
              <w:rPr>
                <w:rFonts w:ascii="Times New Roman" w:hAnsi="Times New Roman" w:cs="Times New Roman"/>
                <w:i/>
                <w:lang w:val="uk-UA"/>
              </w:rPr>
              <w:t>Відмова депутата від виконання поточного ремонту</w:t>
            </w:r>
          </w:p>
        </w:tc>
      </w:tr>
      <w:tr w:rsidR="00493C56" w:rsidRPr="00AA4F7B" w:rsidTr="004057F0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56" w:rsidRPr="00AA4F7B" w:rsidRDefault="00493C5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56" w:rsidRPr="00AA4F7B" w:rsidRDefault="00493C56" w:rsidP="00342DD8">
            <w:pPr>
              <w:numPr>
                <w:ilvl w:val="0"/>
                <w:numId w:val="1"/>
              </w:num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Чкалова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56" w:rsidRPr="00FA2C9C" w:rsidRDefault="00493C5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56" w:rsidRPr="00FA2C9C" w:rsidRDefault="00493C5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56" w:rsidRPr="00FA2C9C" w:rsidRDefault="00705F9A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96521,00 грн.(липень)</w:t>
            </w:r>
          </w:p>
        </w:tc>
      </w:tr>
      <w:tr w:rsidR="00493C56" w:rsidRPr="00AA4F7B" w:rsidTr="00A71751">
        <w:trPr>
          <w:trHeight w:val="2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56" w:rsidRPr="00AA4F7B" w:rsidRDefault="00493C5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56" w:rsidRPr="00AA4F7B" w:rsidRDefault="00493C56" w:rsidP="00342DD8">
            <w:pPr>
              <w:numPr>
                <w:ilvl w:val="0"/>
                <w:numId w:val="1"/>
              </w:num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Набережна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C56" w:rsidRPr="00FA2C9C" w:rsidRDefault="00493C5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C56" w:rsidRPr="00FA2C9C" w:rsidRDefault="00493C5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56" w:rsidRPr="00FA2C9C" w:rsidRDefault="00493C5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Виконано капітальний ремонт в травні – червні на суму 527118,00 грн.</w:t>
            </w:r>
          </w:p>
        </w:tc>
      </w:tr>
      <w:tr w:rsidR="00493C56" w:rsidRPr="00AA4F7B" w:rsidTr="00F14BFE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56" w:rsidRPr="00AA4F7B" w:rsidRDefault="00493C5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56" w:rsidRPr="00AA4F7B" w:rsidRDefault="00493C56" w:rsidP="00342DD8">
            <w:pPr>
              <w:numPr>
                <w:ilvl w:val="0"/>
                <w:numId w:val="1"/>
              </w:num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серпня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56" w:rsidRPr="00FA2C9C" w:rsidRDefault="00493C5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56" w:rsidRPr="00FA2C9C" w:rsidRDefault="00493C5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56" w:rsidRPr="00FA2C9C" w:rsidRDefault="00493C5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Виконано поточний ремонт на суму 95366,00 грн.</w:t>
            </w:r>
          </w:p>
        </w:tc>
      </w:tr>
      <w:tr w:rsidR="00493C56" w:rsidRPr="00AA4F7B" w:rsidTr="00493C56">
        <w:trPr>
          <w:trHeight w:val="3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56" w:rsidRPr="00AA4F7B" w:rsidRDefault="00493C5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56" w:rsidRPr="00AA4F7B" w:rsidRDefault="00493C56" w:rsidP="00342DD8">
            <w:pPr>
              <w:numPr>
                <w:ilvl w:val="0"/>
                <w:numId w:val="1"/>
              </w:num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вул.. Першотравнева,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56" w:rsidRPr="00FA2C9C" w:rsidRDefault="00493C5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56" w:rsidRPr="00FA2C9C" w:rsidRDefault="00493C5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56" w:rsidRPr="00FA2C9C" w:rsidRDefault="00705F9A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92080,00 грн. (липень)</w:t>
            </w:r>
          </w:p>
        </w:tc>
      </w:tr>
      <w:tr w:rsidR="00493C56" w:rsidRPr="00AA4F7B" w:rsidTr="00F70A72">
        <w:trPr>
          <w:trHeight w:val="2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56" w:rsidRPr="00AA4F7B" w:rsidRDefault="00493C5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56" w:rsidRPr="00AA4F7B" w:rsidRDefault="00493C56" w:rsidP="00342DD8">
            <w:pPr>
              <w:numPr>
                <w:ilvl w:val="0"/>
                <w:numId w:val="1"/>
              </w:num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провулок Комсомольський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56" w:rsidRPr="00FA2C9C" w:rsidRDefault="00493C5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56" w:rsidRPr="00FA2C9C" w:rsidRDefault="00493C5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56" w:rsidRPr="00FA2C9C" w:rsidRDefault="00705F9A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89253,00 грн. (липень)</w:t>
            </w:r>
          </w:p>
        </w:tc>
      </w:tr>
      <w:tr w:rsidR="00493C56" w:rsidRPr="00AA4F7B" w:rsidTr="00CE5C5B">
        <w:trPr>
          <w:trHeight w:val="3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56" w:rsidRPr="00AA4F7B" w:rsidRDefault="00493C5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56" w:rsidRPr="00AA4F7B" w:rsidRDefault="00493C56" w:rsidP="00342DD8">
            <w:pPr>
              <w:numPr>
                <w:ilvl w:val="0"/>
                <w:numId w:val="1"/>
              </w:num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провулок Кірова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56" w:rsidRPr="00FA2C9C" w:rsidRDefault="00493C5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56" w:rsidRPr="00FA2C9C" w:rsidRDefault="00493C5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56" w:rsidRPr="00FA2C9C" w:rsidRDefault="00440467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89353 (вересень)</w:t>
            </w:r>
          </w:p>
        </w:tc>
      </w:tr>
      <w:tr w:rsidR="00493C56" w:rsidRPr="00AA4F7B" w:rsidTr="00CE5C5B">
        <w:trPr>
          <w:trHeight w:val="184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56" w:rsidRPr="00AA4F7B" w:rsidRDefault="00493C5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56" w:rsidRPr="00AA4F7B" w:rsidRDefault="00493C56" w:rsidP="00342DD8">
            <w:pPr>
              <w:numPr>
                <w:ilvl w:val="0"/>
                <w:numId w:val="1"/>
              </w:num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28 червня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56" w:rsidRPr="00FA2C9C" w:rsidRDefault="00493C5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56" w:rsidRPr="00FA2C9C" w:rsidRDefault="00493C5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56" w:rsidRPr="00FA2C9C" w:rsidRDefault="00640220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640220">
              <w:rPr>
                <w:rFonts w:ascii="Times New Roman" w:hAnsi="Times New Roman" w:cs="Times New Roman"/>
                <w:i/>
                <w:lang w:val="uk-UA"/>
              </w:rPr>
              <w:t>Не виконано – відсутність коштів</w:t>
            </w:r>
          </w:p>
        </w:tc>
      </w:tr>
      <w:tr w:rsidR="00FA2C9C" w:rsidRPr="00AA4F7B" w:rsidTr="00FA2C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AA4F7B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AA4F7B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Капітальний ремонт дороги вул.. Курортна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(ліва частина)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сільська рада, ІІ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493C5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Виконано в червні на суму 265760,00 грн.</w:t>
            </w:r>
          </w:p>
        </w:tc>
      </w:tr>
      <w:tr w:rsidR="00FA2C9C" w:rsidRPr="00AA4F7B" w:rsidTr="00FA2C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AA4F7B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AA4F7B" w:rsidRDefault="00FA2C9C" w:rsidP="00F1033D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заходів щодо п</w:t>
            </w: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рийняття на баланс сільської ради дороги вул</w:t>
            </w: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иці </w:t>
            </w: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 xml:space="preserve"> Морськ</w:t>
            </w: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сільська рада,</w:t>
            </w:r>
          </w:p>
          <w:p w:rsidR="00FA2C9C" w:rsidRPr="00FA2C9C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 xml:space="preserve">І півріччя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363AF1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Розпочато роботи: надіслано клопотання до Кілійської РДА в березні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місяці</w:t>
            </w:r>
          </w:p>
        </w:tc>
      </w:tr>
      <w:tr w:rsidR="00FA2C9C" w:rsidRPr="00AA4F7B" w:rsidTr="00FA2C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AA4F7B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AA4F7B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ІІІ. Благоустрій та озеленення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A2C9C" w:rsidRPr="00AA4F7B" w:rsidTr="00FA2C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AA4F7B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AA4F7B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Дня довкілля проведення  озеленення села:  висадка дерев, кущів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Мешканці села</w:t>
            </w:r>
          </w:p>
          <w:p w:rsidR="00FA2C9C" w:rsidRPr="00FA2C9C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E55B64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Депутати сільської ради</w:t>
            </w:r>
          </w:p>
          <w:p w:rsidR="00FA2C9C" w:rsidRPr="00FA2C9C" w:rsidRDefault="00FA2C9C" w:rsidP="00E55B64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Мешканці села,</w:t>
            </w:r>
          </w:p>
          <w:p w:rsidR="00FA2C9C" w:rsidRPr="00FA2C9C" w:rsidRDefault="00FA2C9C" w:rsidP="00E55B64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24 квітня 2015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932199" w:rsidP="00E55B64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Придбано та висаджено дерева на суму 4500,00 грн. 24 квітня 2015 р.</w:t>
            </w:r>
          </w:p>
        </w:tc>
      </w:tr>
      <w:tr w:rsidR="00FA2C9C" w:rsidRPr="00AA4F7B" w:rsidTr="00FA2C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AA4F7B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AA4F7B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роз’яснювальної роботи серед населення з питань благоустрою прилеглої території будинків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Виконавчий комітет, депутати сільської ради, протягом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440467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рамках проведення Дня благоустрою</w:t>
            </w:r>
          </w:p>
        </w:tc>
      </w:tr>
      <w:tr w:rsidR="00FA2C9C" w:rsidRPr="00AA4F7B" w:rsidTr="00FA2C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AA4F7B" w:rsidRDefault="00FA2C9C" w:rsidP="00FF71EA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AA4F7B" w:rsidRDefault="00FA2C9C" w:rsidP="00D63A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uk-UA"/>
              </w:rPr>
              <w:t>Затвердження  та виконання заходів з санітарної  очистки та  благоустрою с. Приморського</w:t>
            </w: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(березень, жовтень)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926C5E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Виконавчий комітет Депутати сільської ради, Мешканці села, березень, жовтень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932199" w:rsidP="00440467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Затверджені заходи рішенням виконкому від </w:t>
            </w:r>
            <w:r w:rsidR="003C6BB7">
              <w:rPr>
                <w:rFonts w:ascii="Times New Roman" w:hAnsi="Times New Roman" w:cs="Times New Roman"/>
                <w:lang w:val="uk-UA"/>
              </w:rPr>
              <w:t xml:space="preserve">24.03.2015 р. №16, перераховані кошти за вивіз сміття за січень – </w:t>
            </w:r>
            <w:r w:rsidR="00440467">
              <w:rPr>
                <w:rFonts w:ascii="Times New Roman" w:hAnsi="Times New Roman" w:cs="Times New Roman"/>
                <w:lang w:val="uk-UA"/>
              </w:rPr>
              <w:t>грудень</w:t>
            </w:r>
            <w:r w:rsidR="003C6BB7">
              <w:rPr>
                <w:rFonts w:ascii="Times New Roman" w:hAnsi="Times New Roman" w:cs="Times New Roman"/>
                <w:lang w:val="uk-UA"/>
              </w:rPr>
              <w:t xml:space="preserve"> на суму</w:t>
            </w:r>
            <w:r w:rsidR="00440467">
              <w:rPr>
                <w:rFonts w:ascii="Times New Roman" w:hAnsi="Times New Roman" w:cs="Times New Roman"/>
                <w:lang w:val="uk-UA"/>
              </w:rPr>
              <w:t xml:space="preserve"> 73451,73</w:t>
            </w:r>
            <w:r w:rsidR="003C6BB7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</w:tr>
      <w:tr w:rsidR="00FA2C9C" w:rsidRPr="00AA4F7B" w:rsidTr="00FA2C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AA4F7B" w:rsidRDefault="00FA2C9C" w:rsidP="00FF71EA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AA4F7B" w:rsidRDefault="00FA2C9C" w:rsidP="00D63AD0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uk-UA"/>
              </w:rPr>
              <w:t>Будівництво та благоустрій доріжки на сільському кладовище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926C5E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Виконавчий комітет,</w:t>
            </w:r>
          </w:p>
          <w:p w:rsidR="00FA2C9C" w:rsidRPr="00FA2C9C" w:rsidRDefault="00FA2C9C" w:rsidP="00926C5E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 xml:space="preserve"> Протягом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640220" w:rsidP="00926C5E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640220">
              <w:rPr>
                <w:rFonts w:ascii="Times New Roman" w:hAnsi="Times New Roman" w:cs="Times New Roman"/>
                <w:i/>
                <w:lang w:val="uk-UA"/>
              </w:rPr>
              <w:t>Не виконано – відсутність коштів</w:t>
            </w:r>
            <w:r>
              <w:rPr>
                <w:rFonts w:ascii="Times New Roman" w:hAnsi="Times New Roman" w:cs="Times New Roman"/>
                <w:i/>
                <w:lang w:val="uk-UA"/>
              </w:rPr>
              <w:t>, інші джерела не знайдено</w:t>
            </w:r>
          </w:p>
        </w:tc>
      </w:tr>
      <w:tr w:rsidR="00FA2C9C" w:rsidRPr="00AA4F7B" w:rsidTr="00FA2C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AA4F7B" w:rsidRDefault="00FA2C9C" w:rsidP="00FF71EA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AA4F7B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AA4F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AA4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Утримання об’єктів комунальної власності. Сільська рада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A2C9C" w:rsidRPr="00AA4F7B" w:rsidTr="00FA2C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AA4F7B" w:rsidRDefault="00FA2C9C" w:rsidP="00FF71EA">
            <w:pPr>
              <w:numPr>
                <w:ilvl w:val="0"/>
                <w:numId w:val="2"/>
              </w:num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AA4F7B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Встановлення камер відео спостереження в с. Приморському (село)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сільська рада,</w:t>
            </w:r>
          </w:p>
          <w:p w:rsidR="00FA2C9C" w:rsidRPr="00FA2C9C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 xml:space="preserve">депутат сільської ради Демідов М.Г., протягом </w:t>
            </w:r>
            <w:r w:rsidRPr="00FA2C9C">
              <w:rPr>
                <w:rFonts w:ascii="Times New Roman" w:hAnsi="Times New Roman" w:cs="Times New Roman"/>
                <w:lang w:val="uk-UA"/>
              </w:rPr>
              <w:lastRenderedPageBreak/>
              <w:t>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440467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Перераховано в грудні – 141703,50 грн.</w:t>
            </w:r>
          </w:p>
        </w:tc>
      </w:tr>
      <w:tr w:rsidR="00FA2C9C" w:rsidRPr="00440467" w:rsidTr="00FA2C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AA4F7B" w:rsidRDefault="00FA2C9C" w:rsidP="00FF71EA">
            <w:pPr>
              <w:numPr>
                <w:ilvl w:val="0"/>
                <w:numId w:val="2"/>
              </w:num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AA4F7B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Виділення коштів Храму </w:t>
            </w:r>
            <w:r w:rsidRPr="00AA4F7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Російській православній старообрядницькій  церкві (Храму Казанської пресвятої Богородиці) с. Приморське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сільська рада, ІІ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Default="00440467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Перераховані кошти на буд. Матеріали – 199978,42 грн.,</w:t>
            </w:r>
          </w:p>
          <w:p w:rsidR="00440467" w:rsidRPr="00FA2C9C" w:rsidRDefault="00440467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Грудень – вікна – 25200,00 грн.</w:t>
            </w:r>
          </w:p>
        </w:tc>
      </w:tr>
      <w:tr w:rsidR="00FA2C9C" w:rsidRPr="00BC63C3" w:rsidTr="00FA2C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AA4F7B" w:rsidRDefault="00FA2C9C" w:rsidP="00FF71EA">
            <w:pPr>
              <w:numPr>
                <w:ilvl w:val="0"/>
                <w:numId w:val="2"/>
              </w:num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AA4F7B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Вітання ветеранів – афганців і чорнобильців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Виконавчий комітет, в урочисті дні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B7" w:rsidRPr="003C6BB7" w:rsidRDefault="003C6BB7" w:rsidP="003C6BB7">
            <w:pPr>
              <w:spacing w:after="0"/>
              <w:rPr>
                <w:rFonts w:ascii="Times New Roman" w:hAnsi="Times New Roman" w:cs="Times New Roman"/>
                <w:bCs/>
                <w:lang w:val="uk-UA"/>
              </w:rPr>
            </w:pPr>
            <w:r w:rsidRPr="003C6BB7">
              <w:rPr>
                <w:rFonts w:ascii="Times New Roman" w:hAnsi="Times New Roman" w:cs="Times New Roman"/>
                <w:lang w:val="uk-UA"/>
              </w:rPr>
              <w:t xml:space="preserve">Надано матеріальну допомогу </w:t>
            </w:r>
          </w:p>
          <w:p w:rsidR="00FA2C9C" w:rsidRPr="003C6BB7" w:rsidRDefault="003C6BB7" w:rsidP="003C6BB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C6BB7">
              <w:rPr>
                <w:rFonts w:ascii="Times New Roman" w:hAnsi="Times New Roman" w:cs="Times New Roman"/>
                <w:bCs/>
                <w:lang w:val="uk-UA"/>
              </w:rPr>
              <w:t xml:space="preserve">учасникам бойових дій( 8 осіб- в лютому) </w:t>
            </w:r>
            <w:r w:rsidRPr="003C6BB7">
              <w:rPr>
                <w:rFonts w:ascii="Times New Roman" w:hAnsi="Times New Roman" w:cs="Times New Roman"/>
                <w:lang w:val="uk-UA"/>
              </w:rPr>
              <w:t>в сумі 1200,00 грн.,</w:t>
            </w:r>
          </w:p>
          <w:p w:rsidR="003C6BB7" w:rsidRPr="003C6BB7" w:rsidRDefault="003C6BB7" w:rsidP="003C6BB7">
            <w:pPr>
              <w:spacing w:after="0"/>
              <w:rPr>
                <w:rFonts w:ascii="Times New Roman" w:hAnsi="Times New Roman" w:cs="Times New Roman"/>
                <w:bCs/>
                <w:lang w:val="uk-UA"/>
              </w:rPr>
            </w:pPr>
            <w:r w:rsidRPr="003C6BB7">
              <w:rPr>
                <w:rFonts w:ascii="Times New Roman" w:hAnsi="Times New Roman" w:cs="Times New Roman"/>
                <w:bCs/>
                <w:lang w:val="uk-UA"/>
              </w:rPr>
              <w:t>учасникам ліквідації</w:t>
            </w:r>
          </w:p>
          <w:p w:rsidR="003C6BB7" w:rsidRPr="003C6BB7" w:rsidRDefault="003C6BB7" w:rsidP="003C6BB7">
            <w:pPr>
              <w:spacing w:after="0"/>
              <w:rPr>
                <w:rFonts w:ascii="Times New Roman" w:hAnsi="Times New Roman" w:cs="Times New Roman"/>
                <w:bCs/>
                <w:lang w:val="uk-UA"/>
              </w:rPr>
            </w:pPr>
            <w:r w:rsidRPr="003C6BB7">
              <w:rPr>
                <w:rFonts w:ascii="Times New Roman" w:hAnsi="Times New Roman" w:cs="Times New Roman"/>
                <w:bCs/>
                <w:lang w:val="uk-UA"/>
              </w:rPr>
              <w:t>наслідків аварії на Чорнобильській АЕС (4 особи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– в квітні</w:t>
            </w:r>
            <w:r w:rsidRPr="003C6BB7">
              <w:rPr>
                <w:rFonts w:ascii="Times New Roman" w:hAnsi="Times New Roman" w:cs="Times New Roman"/>
                <w:bCs/>
                <w:lang w:val="uk-UA"/>
              </w:rPr>
              <w:t>) – 800,00 грн.</w:t>
            </w:r>
          </w:p>
          <w:p w:rsidR="003C6BB7" w:rsidRPr="003C6BB7" w:rsidRDefault="003C6BB7" w:rsidP="003C6BB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A2C9C" w:rsidRPr="00AA4F7B" w:rsidTr="00FA2C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AA4F7B" w:rsidRDefault="00FA2C9C" w:rsidP="00342DD8">
            <w:pPr>
              <w:numPr>
                <w:ilvl w:val="0"/>
                <w:numId w:val="2"/>
              </w:num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AA4F7B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урочистостей до свят та пам’ятних дат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Виконавчий комітет, протягом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E" w:rsidRDefault="0047301E" w:rsidP="0047301E">
            <w:pPr>
              <w:tabs>
                <w:tab w:val="left" w:pos="1425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 Дню святого Валентина концерт «Поезд по имени любовь»,</w:t>
            </w:r>
          </w:p>
          <w:p w:rsidR="0047301E" w:rsidRDefault="0047301E" w:rsidP="0047301E">
            <w:pPr>
              <w:tabs>
                <w:tab w:val="left" w:pos="1425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 Березня – концерт</w:t>
            </w:r>
          </w:p>
          <w:p w:rsidR="00FA2C9C" w:rsidRDefault="0047301E" w:rsidP="0047301E">
            <w:pPr>
              <w:tabs>
                <w:tab w:val="left" w:pos="1425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»Венок сонетов для любим</w:t>
            </w:r>
            <w:r>
              <w:rPr>
                <w:rFonts w:ascii="Times New Roman" w:hAnsi="Times New Roman" w:cs="Times New Roman"/>
              </w:rPr>
              <w:t>ых»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47301E" w:rsidRDefault="0047301E" w:rsidP="0047301E">
            <w:pPr>
              <w:tabs>
                <w:tab w:val="left" w:pos="1425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 Травня: Мітінг-реквієм, концерт «А письма все идут с войн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  <w:lang w:val="uk-UA"/>
              </w:rPr>
              <w:t>»,</w:t>
            </w:r>
          </w:p>
          <w:p w:rsidR="0047301E" w:rsidRDefault="0047301E" w:rsidP="0047301E">
            <w:pPr>
              <w:tabs>
                <w:tab w:val="left" w:pos="142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 Червня концерт «</w:t>
            </w:r>
            <w:r>
              <w:rPr>
                <w:rFonts w:ascii="Times New Roman" w:hAnsi="Times New Roman" w:cs="Times New Roman"/>
              </w:rPr>
              <w:t>Самый веселый на свете народ»,</w:t>
            </w:r>
          </w:p>
          <w:p w:rsidR="0047301E" w:rsidRDefault="0047301E" w:rsidP="0047301E">
            <w:pPr>
              <w:tabs>
                <w:tab w:val="left" w:pos="142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 Дню села: концерт «Звонкие песни родного села»,</w:t>
            </w:r>
          </w:p>
          <w:p w:rsidR="0047301E" w:rsidRDefault="0047301E" w:rsidP="0047301E">
            <w:pPr>
              <w:tabs>
                <w:tab w:val="left" w:pos="142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Новогоднее представление «Волк та семеро козлят  да на новый лад»,</w:t>
            </w:r>
          </w:p>
          <w:p w:rsidR="0047301E" w:rsidRDefault="0047301E" w:rsidP="0047301E">
            <w:pPr>
              <w:tabs>
                <w:tab w:val="left" w:pos="142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вечер «Дискотека для взрослых»</w:t>
            </w:r>
          </w:p>
          <w:p w:rsidR="0047301E" w:rsidRPr="0047301E" w:rsidRDefault="0047301E" w:rsidP="0047301E">
            <w:pPr>
              <w:tabs>
                <w:tab w:val="left" w:pos="142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A2C9C" w:rsidRPr="00AA4F7B" w:rsidTr="00FA2C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AA4F7B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AA4F7B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ДНЗ «Колосок»</w:t>
            </w:r>
          </w:p>
          <w:p w:rsidR="00FA2C9C" w:rsidRPr="00AA4F7B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A2C9C" w:rsidRPr="00AA4F7B" w:rsidTr="00FA2C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AA4F7B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AA4F7B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заходів по оздоровленню дітей влітку 2015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531A72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сільська рада, травень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3C6BB7" w:rsidP="00531A72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Виділено субвенцію на суму 6930,00 грн.</w:t>
            </w:r>
          </w:p>
        </w:tc>
      </w:tr>
      <w:tr w:rsidR="00FA2C9C" w:rsidRPr="00AA4F7B" w:rsidTr="00FA2C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AA4F7B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AA4F7B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Виділення коштів на ремонт другої будівлі ДНЗ «Колосок»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E55B64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531A72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сільська рада, протягом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640220" w:rsidP="006B4255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640220">
              <w:rPr>
                <w:rFonts w:ascii="Times New Roman" w:hAnsi="Times New Roman" w:cs="Times New Roman"/>
                <w:i/>
                <w:lang w:val="uk-UA"/>
              </w:rPr>
              <w:t xml:space="preserve">Не виконано – </w:t>
            </w:r>
            <w:r w:rsidR="006B4255">
              <w:rPr>
                <w:rFonts w:ascii="Times New Roman" w:hAnsi="Times New Roman" w:cs="Times New Roman"/>
                <w:i/>
                <w:lang w:val="uk-UA"/>
              </w:rPr>
              <w:t xml:space="preserve">не прийнято рішення </w:t>
            </w:r>
          </w:p>
        </w:tc>
      </w:tr>
      <w:tr w:rsidR="00FA2C9C" w:rsidRPr="00AA4F7B" w:rsidTr="00FA2C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AA4F7B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AA4F7B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Будинок Культури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A2C9C" w:rsidRPr="00AA4F7B" w:rsidTr="00FA2C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AA4F7B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AA4F7B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Виділення коштів на придбання сценічних костюмів, оргтехніки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531A72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сільська рада, протягом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640220" w:rsidP="00531A72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 зв’язку з переведенням Будинку культури до управління КРДА </w:t>
            </w:r>
          </w:p>
        </w:tc>
      </w:tr>
      <w:tr w:rsidR="00FA2C9C" w:rsidRPr="00AA4F7B" w:rsidTr="00FA2C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AA4F7B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AA4F7B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AA4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Освіта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A2C9C" w:rsidRPr="00BC63C3" w:rsidTr="00FA2C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AA4F7B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AA4F7B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та виконання програми «Обдарованість»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531A72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 xml:space="preserve">сільська рада, Приморська ЗОШ, ІІ-ІІІ </w:t>
            </w:r>
            <w:r w:rsidRPr="00FA2C9C">
              <w:rPr>
                <w:rFonts w:ascii="Times New Roman" w:hAnsi="Times New Roman" w:cs="Times New Roman"/>
                <w:lang w:val="uk-UA"/>
              </w:rPr>
              <w:lastRenderedPageBreak/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3C6BB7" w:rsidRDefault="003C6BB7" w:rsidP="00531A72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Програма «Обдарованість»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затверджено рішенням сесії сільської ради від </w:t>
            </w:r>
            <w:r w:rsidRPr="003C6BB7">
              <w:rPr>
                <w:rFonts w:ascii="Times New Roman" w:hAnsi="Times New Roman" w:cs="Times New Roman"/>
                <w:lang w:val="uk-UA"/>
              </w:rPr>
              <w:t>16.01.2015 р. № 641-</w:t>
            </w:r>
            <w:r w:rsidRPr="003C6BB7">
              <w:rPr>
                <w:rFonts w:ascii="Times New Roman" w:hAnsi="Times New Roman" w:cs="Times New Roman"/>
                <w:lang w:val="en-US"/>
              </w:rPr>
              <w:t>V</w:t>
            </w:r>
            <w:r w:rsidRPr="003C6BB7">
              <w:rPr>
                <w:rFonts w:ascii="Times New Roman" w:hAnsi="Times New Roman" w:cs="Times New Roman"/>
                <w:lang w:val="uk-UA"/>
              </w:rPr>
              <w:t>І-ХХХХ</w:t>
            </w:r>
            <w:r>
              <w:rPr>
                <w:rFonts w:ascii="Times New Roman" w:hAnsi="Times New Roman" w:cs="Times New Roman"/>
                <w:lang w:val="uk-UA"/>
              </w:rPr>
              <w:t>, виділено кошти в сумі</w:t>
            </w:r>
            <w:r w:rsidR="00DF2C36">
              <w:rPr>
                <w:rFonts w:ascii="Times New Roman" w:hAnsi="Times New Roman" w:cs="Times New Roman"/>
                <w:lang w:val="uk-UA"/>
              </w:rPr>
              <w:t xml:space="preserve"> 2300,00 грн. в травні</w:t>
            </w:r>
          </w:p>
        </w:tc>
      </w:tr>
      <w:tr w:rsidR="00FA2C9C" w:rsidRPr="00BC63C3" w:rsidTr="00FA2C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AA4F7B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AA4F7B" w:rsidRDefault="00FA2C9C" w:rsidP="00926C5E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Виділення коштів та проведення ремонту даху Приморській ЗОШ І-ІІІ ступенів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FA2C9C" w:rsidRDefault="00FA2C9C" w:rsidP="00531A72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сільська рада, Приморська ЗОШ, ІІ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C" w:rsidRPr="00DF2C36" w:rsidRDefault="00DF2C36" w:rsidP="00DF2C36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DF2C36">
              <w:rPr>
                <w:rFonts w:ascii="Times New Roman" w:hAnsi="Times New Roman" w:cs="Times New Roman"/>
                <w:lang w:val="uk-UA"/>
              </w:rPr>
              <w:t xml:space="preserve">Надано субвенцію рішенням сесії сільської ради від 27.02.2015 р. № 672 </w:t>
            </w:r>
            <w:r w:rsidRPr="00DF2C36">
              <w:rPr>
                <w:rFonts w:ascii="Times New Roman" w:hAnsi="Times New Roman" w:cs="Times New Roman"/>
                <w:bCs/>
                <w:lang w:val="uk-UA"/>
              </w:rPr>
              <w:t>-</w:t>
            </w:r>
            <w:r w:rsidRPr="00DF2C36">
              <w:rPr>
                <w:rFonts w:ascii="Times New Roman" w:hAnsi="Times New Roman" w:cs="Times New Roman"/>
                <w:bCs/>
              </w:rPr>
              <w:t>V</w:t>
            </w:r>
            <w:r w:rsidRPr="00DF2C36">
              <w:rPr>
                <w:rFonts w:ascii="Times New Roman" w:hAnsi="Times New Roman" w:cs="Times New Roman"/>
                <w:bCs/>
                <w:lang w:val="uk-UA"/>
              </w:rPr>
              <w:t>І-</w:t>
            </w:r>
            <w:r w:rsidRPr="00DF2C36">
              <w:rPr>
                <w:rFonts w:ascii="Times New Roman" w:hAnsi="Times New Roman" w:cs="Times New Roman"/>
                <w:lang w:val="uk-UA"/>
              </w:rPr>
              <w:t xml:space="preserve"> Х</w:t>
            </w:r>
            <w:r w:rsidRPr="00DF2C36">
              <w:rPr>
                <w:rFonts w:ascii="Times New Roman" w:hAnsi="Times New Roman" w:cs="Times New Roman"/>
                <w:lang w:val="en-US"/>
              </w:rPr>
              <w:t>LII</w:t>
            </w:r>
            <w:r w:rsidRPr="00DF2C36">
              <w:rPr>
                <w:rFonts w:ascii="Times New Roman" w:hAnsi="Times New Roman" w:cs="Times New Roman"/>
                <w:lang w:val="uk-UA"/>
              </w:rPr>
              <w:t xml:space="preserve"> в сумі 435110,00 грн.</w:t>
            </w:r>
          </w:p>
        </w:tc>
      </w:tr>
      <w:tr w:rsidR="00DF2C36" w:rsidRPr="00BC63C3" w:rsidTr="00FA2C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AA4F7B" w:rsidRDefault="00DF2C3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AA4F7B" w:rsidRDefault="00DF2C3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Виділення коштів на металопластикові вікна Приморської ЗОШ І-ІІІ ступенів та проведення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FA2C9C" w:rsidRDefault="00DF2C3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FA2C9C" w:rsidRDefault="00DF2C36" w:rsidP="00531A72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 xml:space="preserve">сільська рада, Приморська ЗОШ,  ІІ квартал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DF2C36" w:rsidRDefault="00DF2C36" w:rsidP="00DF2C36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DF2C36">
              <w:rPr>
                <w:rFonts w:ascii="Times New Roman" w:hAnsi="Times New Roman" w:cs="Times New Roman"/>
                <w:lang w:val="uk-UA"/>
              </w:rPr>
              <w:t xml:space="preserve">Надано субвенцію рішенням сесії сільської ради від 27.02.2015 р. № 672 </w:t>
            </w:r>
            <w:r w:rsidRPr="00DF2C36">
              <w:rPr>
                <w:rFonts w:ascii="Times New Roman" w:hAnsi="Times New Roman" w:cs="Times New Roman"/>
                <w:bCs/>
                <w:lang w:val="uk-UA"/>
              </w:rPr>
              <w:t>-</w:t>
            </w:r>
            <w:r w:rsidRPr="00DF2C36">
              <w:rPr>
                <w:rFonts w:ascii="Times New Roman" w:hAnsi="Times New Roman" w:cs="Times New Roman"/>
                <w:bCs/>
              </w:rPr>
              <w:t>V</w:t>
            </w:r>
            <w:r w:rsidRPr="00DF2C36">
              <w:rPr>
                <w:rFonts w:ascii="Times New Roman" w:hAnsi="Times New Roman" w:cs="Times New Roman"/>
                <w:bCs/>
                <w:lang w:val="uk-UA"/>
              </w:rPr>
              <w:t>І-</w:t>
            </w:r>
            <w:r w:rsidRPr="00DF2C36">
              <w:rPr>
                <w:rFonts w:ascii="Times New Roman" w:hAnsi="Times New Roman" w:cs="Times New Roman"/>
                <w:lang w:val="uk-UA"/>
              </w:rPr>
              <w:t xml:space="preserve"> Х</w:t>
            </w:r>
            <w:r w:rsidRPr="00DF2C36">
              <w:rPr>
                <w:rFonts w:ascii="Times New Roman" w:hAnsi="Times New Roman" w:cs="Times New Roman"/>
                <w:lang w:val="en-US"/>
              </w:rPr>
              <w:t>LII</w:t>
            </w:r>
            <w:r w:rsidRPr="00DF2C36">
              <w:rPr>
                <w:rFonts w:ascii="Times New Roman" w:hAnsi="Times New Roman" w:cs="Times New Roman"/>
                <w:lang w:val="uk-UA"/>
              </w:rPr>
              <w:t xml:space="preserve"> в сумі </w:t>
            </w:r>
            <w:r>
              <w:rPr>
                <w:rFonts w:ascii="Times New Roman" w:hAnsi="Times New Roman" w:cs="Times New Roman"/>
                <w:lang w:val="uk-UA"/>
              </w:rPr>
              <w:t>50000</w:t>
            </w:r>
            <w:r w:rsidRPr="00DF2C36">
              <w:rPr>
                <w:rFonts w:ascii="Times New Roman" w:hAnsi="Times New Roman" w:cs="Times New Roman"/>
                <w:lang w:val="uk-UA"/>
              </w:rPr>
              <w:t>,00 грн.</w:t>
            </w:r>
          </w:p>
        </w:tc>
      </w:tr>
      <w:tr w:rsidR="00DF2C36" w:rsidRPr="00AA4F7B" w:rsidTr="00FA2C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AA4F7B" w:rsidRDefault="00DF2C3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AA4F7B" w:rsidRDefault="00DF2C3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AA4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І.  Фізичне виховання та спорт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FA2C9C" w:rsidRDefault="00DF2C3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FA2C9C" w:rsidRDefault="00DF2C3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FA2C9C" w:rsidRDefault="00DF2C3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2C36" w:rsidRPr="00AA4F7B" w:rsidTr="00FA2C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AA4F7B" w:rsidRDefault="00DF2C36" w:rsidP="00342DD8">
            <w:pPr>
              <w:numPr>
                <w:ilvl w:val="0"/>
                <w:numId w:val="3"/>
              </w:num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AA4F7B" w:rsidRDefault="00DF2C3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Ведення кружкової роботи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FA2C9C" w:rsidRDefault="00DF2C3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FA2C9C" w:rsidRDefault="00DF2C36" w:rsidP="00531A72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Виконавчий комітет, Протягом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FA2C9C" w:rsidRDefault="00DF2C36" w:rsidP="00531A72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Інструктор з фізкультури – секція з волейболу ( січень – травень)</w:t>
            </w:r>
          </w:p>
        </w:tc>
      </w:tr>
      <w:tr w:rsidR="00DF2C36" w:rsidRPr="00AA4F7B" w:rsidTr="00FA2C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AA4F7B" w:rsidRDefault="00DF2C36" w:rsidP="00342DD8">
            <w:pPr>
              <w:numPr>
                <w:ilvl w:val="0"/>
                <w:numId w:val="3"/>
              </w:num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AA4F7B" w:rsidRDefault="00DF2C3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спортивної форми футбольній команді села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FA2C9C" w:rsidRDefault="00DF2C3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FA2C9C" w:rsidRDefault="00DF2C3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сільська рада, ІІ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640220" w:rsidRDefault="00640220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i/>
                <w:lang w:val="uk-UA"/>
              </w:rPr>
            </w:pPr>
            <w:r w:rsidRPr="00640220">
              <w:rPr>
                <w:rFonts w:ascii="Times New Roman" w:hAnsi="Times New Roman" w:cs="Times New Roman"/>
                <w:i/>
                <w:lang w:val="uk-UA"/>
              </w:rPr>
              <w:t>Не виконано – В зв’язку з відсутністю футбольної команди</w:t>
            </w:r>
          </w:p>
        </w:tc>
      </w:tr>
      <w:tr w:rsidR="00DF2C36" w:rsidRPr="00AA4F7B" w:rsidTr="00FA2C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AA4F7B" w:rsidRDefault="00DF2C36" w:rsidP="00342DD8">
            <w:pPr>
              <w:numPr>
                <w:ilvl w:val="0"/>
                <w:numId w:val="3"/>
              </w:num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AA4F7B" w:rsidRDefault="00DF2C3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спортивного інвентарю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FA2C9C" w:rsidRDefault="00DF2C3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FA2C9C" w:rsidRDefault="00DF2C3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 xml:space="preserve">сільська рада, ІІІ квартал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FA2C9C" w:rsidRDefault="009163E2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Придбано м’ячів на суму 4500,00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грн.</w:t>
            </w:r>
          </w:p>
        </w:tc>
      </w:tr>
      <w:tr w:rsidR="00DF2C36" w:rsidRPr="00AA4F7B" w:rsidTr="00FA2C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AA4F7B" w:rsidRDefault="00DF2C3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AA4F7B" w:rsidRDefault="00DF2C3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AA4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ІІ. Соціальний захист населення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FA2C9C" w:rsidRDefault="00DF2C3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FA2C9C" w:rsidRDefault="00DF2C3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FA2C9C" w:rsidRDefault="00DF2C3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2C36" w:rsidRPr="00AA4F7B" w:rsidTr="00FA2C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AA4F7B" w:rsidRDefault="00DF2C3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AA4F7B" w:rsidRDefault="00DF2C3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Надання матеріальної допомоги мешканцям села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FA2C9C" w:rsidRDefault="00DF2C3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FA2C9C" w:rsidRDefault="00DF2C3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сільська рада, виконавчий комітет, протягом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FA2C9C" w:rsidRDefault="00DF2C36" w:rsidP="00CB7D7D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Надано матеріальну допомогу мешканцям села на лікування та поховання</w:t>
            </w:r>
            <w:r w:rsidR="00CB7D7D">
              <w:rPr>
                <w:rFonts w:ascii="Times New Roman" w:hAnsi="Times New Roman" w:cs="Times New Roman"/>
                <w:lang w:val="uk-UA"/>
              </w:rPr>
              <w:t>, всього на суму 49900,00 грн.( з п.2 та п.3)</w:t>
            </w:r>
          </w:p>
        </w:tc>
      </w:tr>
      <w:tr w:rsidR="00DF2C36" w:rsidRPr="009163E2" w:rsidTr="00FA2C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AA4F7B" w:rsidRDefault="00DF2C3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AA4F7B" w:rsidRDefault="00DF2C3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одноразової допомоги селянам, яким виповнилось 80 і більше років до Дня похилого віку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FA2C9C" w:rsidRDefault="00DF2C3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FA2C9C" w:rsidRDefault="00DF2C36" w:rsidP="00531A72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сільська рада виконавчий комітет, ІУ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FA2C9C" w:rsidRDefault="009163E2" w:rsidP="009163E2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Рішенням № 04 від 17.12.2015 р. надано допомогу на суму 5500,00 грн. </w:t>
            </w:r>
          </w:p>
        </w:tc>
      </w:tr>
      <w:tr w:rsidR="00DF2C36" w:rsidRPr="00AA4F7B" w:rsidTr="00FA2C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AA4F7B" w:rsidRDefault="00DF2C3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AA4F7B" w:rsidRDefault="00DF2C3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 інвалідам села до Дня інвалідів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FA2C9C" w:rsidRDefault="00DF2C3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FA2C9C" w:rsidRDefault="00DF2C3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сільська рада виконавчий комітет, листопад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FA2C9C" w:rsidRDefault="009163E2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Рішенням №60 від 18.09.2015 р. надано допомогу на суму 4200,00 грн. (28 ч.)</w:t>
            </w:r>
          </w:p>
        </w:tc>
      </w:tr>
      <w:tr w:rsidR="00DF2C36" w:rsidRPr="00AA4F7B" w:rsidTr="00FA2C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AA4F7B" w:rsidRDefault="00DF2C3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AA4F7B" w:rsidRDefault="00DF2C3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допомоги з оформленням документів на призначення всіх видів соціальної допомоги та виплату житлових субсидій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FA2C9C" w:rsidRDefault="00DF2C3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FA2C9C" w:rsidRDefault="00DF2C3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Виконавчий комітет сільської ради,</w:t>
            </w:r>
          </w:p>
          <w:p w:rsidR="00DF2C36" w:rsidRPr="00FA2C9C" w:rsidRDefault="00DF2C3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 xml:space="preserve"> з травня – до кінця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Default="00CB7D7D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 всі види соц.. допомоги: 83 особи,</w:t>
            </w:r>
          </w:p>
          <w:p w:rsidR="00CB7D7D" w:rsidRPr="00FA2C9C" w:rsidRDefault="00CB7D7D" w:rsidP="00CB7D7D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Житлові субсидії: 171 чол., з них 9- відмова, 162 - нарахована</w:t>
            </w:r>
          </w:p>
        </w:tc>
      </w:tr>
      <w:tr w:rsidR="00DF2C36" w:rsidRPr="00AA4F7B" w:rsidTr="00FA2C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AA4F7B" w:rsidRDefault="00DF2C3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AA4F7B" w:rsidRDefault="00DF2C3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AA4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ІІІ. Здоров’я населення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FA2C9C" w:rsidRDefault="00DF2C3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FA2C9C" w:rsidRDefault="00DF2C3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FA2C9C" w:rsidRDefault="00DF2C3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2C36" w:rsidRPr="00BC63C3" w:rsidTr="00FA2C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AA4F7B" w:rsidRDefault="00DF2C3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AA4F7B" w:rsidRDefault="00DF2C36" w:rsidP="001F4F8E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Виділення коштів для розвитку матеріально – технічної бази Приморської амбулаторії загальної практики сімейної медицини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проведення ремонт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будівлі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FA2C9C" w:rsidRDefault="00DF2C3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lastRenderedPageBreak/>
              <w:t xml:space="preserve">Сільський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FA2C9C" w:rsidRDefault="00DF2C36" w:rsidP="00926C5E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 xml:space="preserve">сільська рада, Приморська амбулаторія загальної практики </w:t>
            </w:r>
            <w:r w:rsidRPr="00FA2C9C">
              <w:rPr>
                <w:rFonts w:ascii="Times New Roman" w:hAnsi="Times New Roman" w:cs="Times New Roman"/>
                <w:lang w:val="uk-UA"/>
              </w:rPr>
              <w:lastRenderedPageBreak/>
              <w:t>сімейної медицини ,</w:t>
            </w:r>
          </w:p>
          <w:p w:rsidR="00DF2C36" w:rsidRPr="00FA2C9C" w:rsidRDefault="00DF2C36" w:rsidP="00926C5E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ІІ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DF2C36" w:rsidRDefault="00DF2C36" w:rsidP="00DF2C36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DF2C36">
              <w:rPr>
                <w:rFonts w:ascii="Times New Roman" w:hAnsi="Times New Roman" w:cs="Times New Roman"/>
                <w:lang w:val="uk-UA"/>
              </w:rPr>
              <w:lastRenderedPageBreak/>
              <w:t xml:space="preserve">Надано субвенцію рішенням сесії сільської ради від </w:t>
            </w:r>
            <w:r w:rsidRPr="00DF2C36">
              <w:rPr>
                <w:rFonts w:ascii="Times New Roman" w:hAnsi="Times New Roman" w:cs="Times New Roman"/>
                <w:lang w:val="uk-UA"/>
              </w:rPr>
              <w:lastRenderedPageBreak/>
              <w:t xml:space="preserve">22.05.2015 р. № 712 – VІ- ХLVІ   в сумі </w:t>
            </w:r>
            <w:r>
              <w:rPr>
                <w:rFonts w:ascii="Times New Roman" w:hAnsi="Times New Roman" w:cs="Times New Roman"/>
                <w:lang w:val="uk-UA"/>
              </w:rPr>
              <w:t>100</w:t>
            </w:r>
            <w:r w:rsidRPr="00DF2C36">
              <w:rPr>
                <w:rFonts w:ascii="Times New Roman" w:hAnsi="Times New Roman" w:cs="Times New Roman"/>
                <w:lang w:val="uk-UA"/>
              </w:rPr>
              <w:t>000,00 грн.</w:t>
            </w:r>
          </w:p>
        </w:tc>
      </w:tr>
      <w:tr w:rsidR="00DF2C36" w:rsidRPr="00DF2C36" w:rsidTr="00FA2C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AA4F7B" w:rsidRDefault="00DF2C3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AA4F7B" w:rsidRDefault="00DF2C3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ІХ. Земельні питання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FA2C9C" w:rsidRDefault="00DF2C3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FA2C9C" w:rsidRDefault="00DF2C3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FA2C9C" w:rsidRDefault="00DF2C3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2C36" w:rsidRPr="00AA4F7B" w:rsidTr="00FA2C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AA4F7B" w:rsidRDefault="00DF2C36" w:rsidP="00342DD8">
            <w:pPr>
              <w:numPr>
                <w:ilvl w:val="0"/>
                <w:numId w:val="4"/>
              </w:num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AA4F7B" w:rsidRDefault="00DF2C36" w:rsidP="008A29D4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Виготовлення містобудівної документації </w:t>
            </w: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нове кладовище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FA2C9C" w:rsidRDefault="00DF2C3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FA2C9C" w:rsidRDefault="00DF2C3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сільська рада, протягом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7D" w:rsidRDefault="00CB7D7D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Перераховано за топографо-геодезичну та картографічну роботу – 4492,79 грн.,</w:t>
            </w:r>
          </w:p>
          <w:p w:rsidR="00DF2C36" w:rsidRPr="00FA2C9C" w:rsidRDefault="00CB7D7D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</w:t>
            </w:r>
            <w:r w:rsidR="00DF2C36">
              <w:rPr>
                <w:rFonts w:ascii="Times New Roman" w:hAnsi="Times New Roman" w:cs="Times New Roman"/>
                <w:lang w:val="uk-UA"/>
              </w:rPr>
              <w:t xml:space="preserve">виготовлення детального плану території </w:t>
            </w:r>
            <w:r>
              <w:rPr>
                <w:rFonts w:ascii="Times New Roman" w:hAnsi="Times New Roman" w:cs="Times New Roman"/>
                <w:lang w:val="uk-UA"/>
              </w:rPr>
              <w:t>-17500,00 грн.</w:t>
            </w:r>
          </w:p>
        </w:tc>
      </w:tr>
      <w:tr w:rsidR="00DF2C36" w:rsidRPr="00AA4F7B" w:rsidTr="00FA2C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AA4F7B" w:rsidRDefault="00DF2C36" w:rsidP="007A2581">
            <w:pPr>
              <w:tabs>
                <w:tab w:val="left" w:pos="1425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AA4F7B" w:rsidRDefault="00DF2C36" w:rsidP="00F1033D">
            <w:pPr>
              <w:tabs>
                <w:tab w:val="left" w:pos="142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AA4F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Х. Рекреаційна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FA2C9C" w:rsidRDefault="00DF2C3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FA2C9C" w:rsidRDefault="00DF2C3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FA2C9C" w:rsidRDefault="00DF2C36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2C36" w:rsidRPr="00AA4F7B" w:rsidTr="00FA2C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Default="00DF2C36" w:rsidP="007A2581">
            <w:pPr>
              <w:tabs>
                <w:tab w:val="left" w:pos="1425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DF2C36" w:rsidRPr="00BA48EF" w:rsidRDefault="00DF2C36" w:rsidP="00BA48E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AA4F7B" w:rsidRDefault="00DF2C36" w:rsidP="00F1033D">
            <w:pPr>
              <w:tabs>
                <w:tab w:val="left" w:pos="142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AA4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Виконання заходів Програми цивільного захисту техногенної та пожежної безпеки Кілійського району на 2014-2017 роки: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FA2C9C" w:rsidRDefault="00DF2C36" w:rsidP="00E55B64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FA2C9C" w:rsidRDefault="00DF2C36" w:rsidP="00E55B64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сільська рада, виконавчий комітет сільської ради,</w:t>
            </w:r>
          </w:p>
          <w:p w:rsidR="00DF2C36" w:rsidRPr="00FA2C9C" w:rsidRDefault="00DF2C36" w:rsidP="00E55B64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травень-червень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FA2C9C" w:rsidRDefault="00DF2C36" w:rsidP="00E55B64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2C36" w:rsidRPr="00AA4F7B" w:rsidTr="00FA2C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AA4F7B" w:rsidRDefault="00DF2C36" w:rsidP="007A2581">
            <w:pPr>
              <w:tabs>
                <w:tab w:val="left" w:pos="1425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AA4F7B" w:rsidRDefault="00DF2C36" w:rsidP="00F1033D">
            <w:pPr>
              <w:pStyle w:val="a5"/>
              <w:numPr>
                <w:ilvl w:val="0"/>
                <w:numId w:val="1"/>
              </w:numPr>
              <w:tabs>
                <w:tab w:val="left" w:pos="142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AA4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обстеження дна акваторії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FA2C9C" w:rsidRDefault="00DF2C36" w:rsidP="00BE3721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FA2C9C" w:rsidRDefault="00DF2C36" w:rsidP="00BE3721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FA2C9C" w:rsidRDefault="00DF2C36" w:rsidP="00BE3721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Перераховані кошти в липні місяці в сумі 28750,00 грн.</w:t>
            </w:r>
          </w:p>
        </w:tc>
      </w:tr>
      <w:tr w:rsidR="00DF2C36" w:rsidRPr="00AA4F7B" w:rsidTr="00FA2C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AA4F7B" w:rsidRDefault="00DF2C36" w:rsidP="007A2581">
            <w:pPr>
              <w:tabs>
                <w:tab w:val="left" w:pos="1425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AA4F7B" w:rsidRDefault="00DF2C36" w:rsidP="00F1033D">
            <w:pPr>
              <w:pStyle w:val="a5"/>
              <w:numPr>
                <w:ilvl w:val="0"/>
                <w:numId w:val="1"/>
              </w:numPr>
              <w:tabs>
                <w:tab w:val="left" w:pos="142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AA4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відведення для купання людей водолазним підрозділом аварійно – рятувальної служби і очищення від сторонніх предметів – 3 пляжі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FA2C9C" w:rsidRDefault="00DF2C36" w:rsidP="00BE3721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FA2C9C" w:rsidRDefault="00DF2C36" w:rsidP="00BE3721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FA2C9C" w:rsidRDefault="00DF2C36" w:rsidP="00DF2C36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Перераховані кошти в липні місяці в сумі 1250,00 грн.</w:t>
            </w:r>
          </w:p>
        </w:tc>
      </w:tr>
      <w:tr w:rsidR="00DF2C36" w:rsidRPr="00AA4F7B" w:rsidTr="00FA2C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Default="00DF2C36" w:rsidP="007A2581">
            <w:pPr>
              <w:tabs>
                <w:tab w:val="left" w:pos="1425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DF2C36" w:rsidRPr="00531A72" w:rsidRDefault="00DF2C36" w:rsidP="00531A7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AA4F7B" w:rsidRDefault="00DF2C36" w:rsidP="00716556">
            <w:pPr>
              <w:pStyle w:val="a5"/>
              <w:tabs>
                <w:tab w:val="left" w:pos="142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AA4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Виконання підготовчих робіт щодо встановлення лічильників на воду в рекреаційній зоні по </w:t>
            </w:r>
            <w:r w:rsidRPr="00AA4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>центральній мережі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FA2C9C" w:rsidRDefault="00DF2C36" w:rsidP="00BE3721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FA2C9C" w:rsidRDefault="00DF2C36" w:rsidP="00BE3721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КП «Приморське»,</w:t>
            </w:r>
          </w:p>
          <w:p w:rsidR="00DF2C36" w:rsidRPr="00FA2C9C" w:rsidRDefault="00DF2C36" w:rsidP="00BE3721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 xml:space="preserve">Вересень- </w:t>
            </w:r>
            <w:r w:rsidRPr="00FA2C9C">
              <w:rPr>
                <w:rFonts w:ascii="Times New Roman" w:hAnsi="Times New Roman" w:cs="Times New Roman"/>
                <w:lang w:val="uk-UA"/>
              </w:rPr>
              <w:lastRenderedPageBreak/>
              <w:t>жовтень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FA2C9C" w:rsidRDefault="00DF2C36" w:rsidP="00BE3721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2C36" w:rsidRPr="00AA4F7B" w:rsidTr="00FA2C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531A72" w:rsidRDefault="00DF2C36" w:rsidP="00531A72">
            <w:pPr>
              <w:tabs>
                <w:tab w:val="left" w:pos="1425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AA4F7B" w:rsidRDefault="00DF2C36" w:rsidP="00716556">
            <w:pPr>
              <w:pStyle w:val="a5"/>
              <w:tabs>
                <w:tab w:val="left" w:pos="142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AA4F7B" w:rsidRDefault="00DF2C36" w:rsidP="00BE3721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AA4F7B" w:rsidRDefault="00DF2C36" w:rsidP="00C1085E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6" w:rsidRPr="00AA4F7B" w:rsidRDefault="00DF2C36" w:rsidP="00C1085E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42DD8" w:rsidRPr="00AA4F7B" w:rsidRDefault="00342DD8" w:rsidP="00342DD8">
      <w:pPr>
        <w:tabs>
          <w:tab w:val="left" w:pos="145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A4F7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42DD8" w:rsidRPr="00AA4F7B" w:rsidRDefault="00342DD8" w:rsidP="00342DD8">
      <w:pPr>
        <w:tabs>
          <w:tab w:val="left" w:pos="14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42DD8" w:rsidRPr="00AA4F7B" w:rsidRDefault="00342DD8" w:rsidP="00342DD8">
      <w:pPr>
        <w:tabs>
          <w:tab w:val="left" w:pos="14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42DD8" w:rsidRPr="00AA4F7B" w:rsidRDefault="00342DD8" w:rsidP="00B93CC7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73859" w:rsidRPr="00AA4F7B" w:rsidRDefault="007738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347A8" w:rsidRPr="00773859" w:rsidRDefault="00773859" w:rsidP="00773859">
      <w:pPr>
        <w:rPr>
          <w:rFonts w:ascii="Times New Roman" w:hAnsi="Times New Roman" w:cs="Times New Roman"/>
          <w:lang w:val="uk-UA"/>
        </w:rPr>
      </w:pPr>
      <w:r w:rsidRPr="00AA4F7B"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                                                             І.М. Іванова</w:t>
      </w:r>
    </w:p>
    <w:sectPr w:rsidR="000347A8" w:rsidRPr="00773859" w:rsidSect="0003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1F2" w:rsidRDefault="00D101F2" w:rsidP="007B3168">
      <w:pPr>
        <w:spacing w:after="0" w:line="240" w:lineRule="auto"/>
      </w:pPr>
      <w:r>
        <w:separator/>
      </w:r>
    </w:p>
  </w:endnote>
  <w:endnote w:type="continuationSeparator" w:id="0">
    <w:p w:rsidR="00D101F2" w:rsidRDefault="00D101F2" w:rsidP="007B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1F2" w:rsidRDefault="00D101F2" w:rsidP="007B3168">
      <w:pPr>
        <w:spacing w:after="0" w:line="240" w:lineRule="auto"/>
      </w:pPr>
      <w:r>
        <w:separator/>
      </w:r>
    </w:p>
  </w:footnote>
  <w:footnote w:type="continuationSeparator" w:id="0">
    <w:p w:rsidR="00D101F2" w:rsidRDefault="00D101F2" w:rsidP="007B3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758"/>
    <w:multiLevelType w:val="hybridMultilevel"/>
    <w:tmpl w:val="47808C48"/>
    <w:lvl w:ilvl="0" w:tplc="BCFA7C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2DFB"/>
    <w:multiLevelType w:val="multilevel"/>
    <w:tmpl w:val="64C8CD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9377B9A"/>
    <w:multiLevelType w:val="hybridMultilevel"/>
    <w:tmpl w:val="AC166DF8"/>
    <w:lvl w:ilvl="0" w:tplc="C1E024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9140AA"/>
    <w:multiLevelType w:val="hybridMultilevel"/>
    <w:tmpl w:val="5896E33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7AC081D"/>
    <w:multiLevelType w:val="hybridMultilevel"/>
    <w:tmpl w:val="F6BC48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12BB8"/>
    <w:multiLevelType w:val="hybridMultilevel"/>
    <w:tmpl w:val="7BFE6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65135"/>
    <w:multiLevelType w:val="hybridMultilevel"/>
    <w:tmpl w:val="C5443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D3822"/>
    <w:multiLevelType w:val="hybridMultilevel"/>
    <w:tmpl w:val="3BFE0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CC7"/>
    <w:rsid w:val="000347A8"/>
    <w:rsid w:val="00163C9D"/>
    <w:rsid w:val="00196CC8"/>
    <w:rsid w:val="001C06DA"/>
    <w:rsid w:val="001F4F8E"/>
    <w:rsid w:val="00296B0C"/>
    <w:rsid w:val="002E7A9D"/>
    <w:rsid w:val="00316D9C"/>
    <w:rsid w:val="00324318"/>
    <w:rsid w:val="00342DD8"/>
    <w:rsid w:val="00363AF1"/>
    <w:rsid w:val="003C6BB7"/>
    <w:rsid w:val="003C7998"/>
    <w:rsid w:val="003E0986"/>
    <w:rsid w:val="00440467"/>
    <w:rsid w:val="00440955"/>
    <w:rsid w:val="0047301E"/>
    <w:rsid w:val="00493C56"/>
    <w:rsid w:val="004D207E"/>
    <w:rsid w:val="00531A72"/>
    <w:rsid w:val="00571FB9"/>
    <w:rsid w:val="005A4B01"/>
    <w:rsid w:val="005B1F75"/>
    <w:rsid w:val="005D047C"/>
    <w:rsid w:val="00640220"/>
    <w:rsid w:val="00693395"/>
    <w:rsid w:val="006B4255"/>
    <w:rsid w:val="006F685C"/>
    <w:rsid w:val="007054D6"/>
    <w:rsid w:val="00705F9A"/>
    <w:rsid w:val="00716556"/>
    <w:rsid w:val="00773859"/>
    <w:rsid w:val="00782BE1"/>
    <w:rsid w:val="00783532"/>
    <w:rsid w:val="007A2581"/>
    <w:rsid w:val="007B3168"/>
    <w:rsid w:val="00833D8F"/>
    <w:rsid w:val="0087069E"/>
    <w:rsid w:val="008A0B2E"/>
    <w:rsid w:val="008A29D4"/>
    <w:rsid w:val="008B2942"/>
    <w:rsid w:val="009004E6"/>
    <w:rsid w:val="009163E2"/>
    <w:rsid w:val="00926C5E"/>
    <w:rsid w:val="00932199"/>
    <w:rsid w:val="00985AB5"/>
    <w:rsid w:val="009F6F75"/>
    <w:rsid w:val="00A07A12"/>
    <w:rsid w:val="00A323B2"/>
    <w:rsid w:val="00A347C8"/>
    <w:rsid w:val="00A75668"/>
    <w:rsid w:val="00A8331E"/>
    <w:rsid w:val="00AA4F7B"/>
    <w:rsid w:val="00B46B0D"/>
    <w:rsid w:val="00B93CC7"/>
    <w:rsid w:val="00B9623A"/>
    <w:rsid w:val="00BA48EF"/>
    <w:rsid w:val="00BA4FB4"/>
    <w:rsid w:val="00BC63C3"/>
    <w:rsid w:val="00BE6481"/>
    <w:rsid w:val="00BF24C3"/>
    <w:rsid w:val="00C1085E"/>
    <w:rsid w:val="00CB7D7D"/>
    <w:rsid w:val="00D101F2"/>
    <w:rsid w:val="00D84A40"/>
    <w:rsid w:val="00DD2E7D"/>
    <w:rsid w:val="00DD4ED1"/>
    <w:rsid w:val="00DE6ACC"/>
    <w:rsid w:val="00DF2C36"/>
    <w:rsid w:val="00E326FC"/>
    <w:rsid w:val="00E80E42"/>
    <w:rsid w:val="00F1033D"/>
    <w:rsid w:val="00F80566"/>
    <w:rsid w:val="00FA2C9C"/>
    <w:rsid w:val="00FF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A8"/>
  </w:style>
  <w:style w:type="paragraph" w:styleId="2">
    <w:name w:val="heading 2"/>
    <w:basedOn w:val="a"/>
    <w:link w:val="20"/>
    <w:uiPriority w:val="9"/>
    <w:qFormat/>
    <w:rsid w:val="00B93C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3C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3C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3C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93CC7"/>
    <w:rPr>
      <w:b/>
      <w:bCs/>
    </w:rPr>
  </w:style>
  <w:style w:type="character" w:customStyle="1" w:styleId="apple-converted-space">
    <w:name w:val="apple-converted-space"/>
    <w:basedOn w:val="a0"/>
    <w:rsid w:val="00B93CC7"/>
  </w:style>
  <w:style w:type="paragraph" w:styleId="a4">
    <w:name w:val="Normal (Web)"/>
    <w:basedOn w:val="a"/>
    <w:uiPriority w:val="99"/>
    <w:semiHidden/>
    <w:unhideWhenUsed/>
    <w:rsid w:val="00B9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033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B3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3168"/>
  </w:style>
  <w:style w:type="paragraph" w:styleId="a8">
    <w:name w:val="footer"/>
    <w:basedOn w:val="a"/>
    <w:link w:val="a9"/>
    <w:uiPriority w:val="99"/>
    <w:semiHidden/>
    <w:unhideWhenUsed/>
    <w:rsid w:val="007B3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3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9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Приморська Сільрада</Company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MAXIMATOR</dc:creator>
  <cp:keywords/>
  <dc:description/>
  <cp:lastModifiedBy>MAXIMATOR</cp:lastModifiedBy>
  <cp:revision>41</cp:revision>
  <cp:lastPrinted>2016-02-05T05:36:00Z</cp:lastPrinted>
  <dcterms:created xsi:type="dcterms:W3CDTF">2015-02-16T13:11:00Z</dcterms:created>
  <dcterms:modified xsi:type="dcterms:W3CDTF">2016-02-05T05:37:00Z</dcterms:modified>
</cp:coreProperties>
</file>