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05" w:rsidRPr="00CF1BE1" w:rsidRDefault="00F31F05" w:rsidP="00F31F05">
      <w:pPr>
        <w:jc w:val="center"/>
        <w:rPr>
          <w:b/>
          <w:sz w:val="22"/>
          <w:szCs w:val="22"/>
          <w:lang w:val="uk-UA"/>
        </w:rPr>
      </w:pPr>
      <w:r w:rsidRPr="00140E98">
        <w:rPr>
          <w:b/>
          <w:lang w:val="uk-UA"/>
        </w:rPr>
        <w:t xml:space="preserve"> </w:t>
      </w:r>
      <w:r w:rsidRPr="00140E98">
        <w:rPr>
          <w:b/>
        </w:rPr>
        <w:t xml:space="preserve">       </w:t>
      </w:r>
      <w:r w:rsidRPr="00CF1BE1">
        <w:rPr>
          <w:b/>
          <w:sz w:val="22"/>
          <w:szCs w:val="22"/>
        </w:rPr>
        <w:t xml:space="preserve">  </w:t>
      </w:r>
      <w:r w:rsidRPr="00CF1BE1">
        <w:rPr>
          <w:b/>
          <w:sz w:val="22"/>
          <w:szCs w:val="22"/>
          <w:lang w:val="uk-UA"/>
        </w:rPr>
        <w:object w:dxaOrig="62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3.25pt" o:ole="" fillcolor="window">
            <v:imagedata r:id="rId5" o:title=""/>
          </v:shape>
          <o:OLEObject Type="Embed" ProgID="Word.Picture.8" ShapeID="_x0000_i1025" DrawAspect="Content" ObjectID="_1524051151" r:id="rId6"/>
        </w:object>
      </w:r>
    </w:p>
    <w:p w:rsidR="00F31F05" w:rsidRPr="00CF1BE1" w:rsidRDefault="00F31F05" w:rsidP="00F31F05">
      <w:pPr>
        <w:jc w:val="center"/>
        <w:rPr>
          <w:b/>
          <w:sz w:val="22"/>
          <w:szCs w:val="22"/>
          <w:lang w:val="uk-UA"/>
        </w:rPr>
      </w:pPr>
      <w:r w:rsidRPr="00CF1BE1">
        <w:rPr>
          <w:b/>
          <w:sz w:val="22"/>
          <w:szCs w:val="22"/>
          <w:lang w:val="uk-UA"/>
        </w:rPr>
        <w:tab/>
      </w:r>
      <w:r w:rsidRPr="00CF1BE1">
        <w:rPr>
          <w:b/>
          <w:bCs/>
          <w:sz w:val="22"/>
          <w:szCs w:val="22"/>
          <w:lang w:val="uk-UA"/>
        </w:rPr>
        <w:t>УКРАЇНА</w:t>
      </w:r>
    </w:p>
    <w:p w:rsidR="00F31F05" w:rsidRPr="00CF1BE1" w:rsidRDefault="00F31F05" w:rsidP="00F31F05">
      <w:pPr>
        <w:jc w:val="center"/>
        <w:rPr>
          <w:b/>
          <w:bCs/>
          <w:sz w:val="22"/>
          <w:szCs w:val="22"/>
          <w:lang w:val="uk-UA"/>
        </w:rPr>
      </w:pPr>
      <w:r w:rsidRPr="00CF1BE1">
        <w:rPr>
          <w:b/>
          <w:sz w:val="22"/>
          <w:szCs w:val="22"/>
          <w:lang w:val="uk-UA"/>
        </w:rPr>
        <w:t>ПРИМОРСЬКА  СІЛЬСЬКА РАДА</w:t>
      </w:r>
    </w:p>
    <w:p w:rsidR="00F31F05" w:rsidRPr="00CF1BE1" w:rsidRDefault="00F31F05" w:rsidP="00F31F05">
      <w:pPr>
        <w:jc w:val="center"/>
        <w:rPr>
          <w:b/>
          <w:sz w:val="22"/>
          <w:szCs w:val="22"/>
          <w:lang w:val="uk-UA"/>
        </w:rPr>
      </w:pPr>
      <w:r w:rsidRPr="00CF1BE1">
        <w:rPr>
          <w:b/>
          <w:sz w:val="22"/>
          <w:szCs w:val="22"/>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F31F05" w:rsidRPr="00E05E9C" w:rsidTr="00533AFC">
        <w:trPr>
          <w:trHeight w:val="513"/>
          <w:jc w:val="center"/>
        </w:trPr>
        <w:tc>
          <w:tcPr>
            <w:tcW w:w="9233" w:type="dxa"/>
            <w:tcBorders>
              <w:top w:val="thinThickSmallGap" w:sz="24" w:space="0" w:color="auto"/>
              <w:left w:val="nil"/>
              <w:bottom w:val="nil"/>
              <w:right w:val="nil"/>
            </w:tcBorders>
            <w:hideMark/>
          </w:tcPr>
          <w:p w:rsidR="00F31F05" w:rsidRPr="00CF1BE1" w:rsidRDefault="00F31F05" w:rsidP="00533AFC">
            <w:pPr>
              <w:jc w:val="center"/>
              <w:rPr>
                <w:lang w:val="uk-UA" w:eastAsia="en-US"/>
              </w:rPr>
            </w:pPr>
            <w:r w:rsidRPr="00CF1BE1">
              <w:rPr>
                <w:sz w:val="22"/>
                <w:szCs w:val="22"/>
                <w:lang w:val="uk-UA" w:eastAsia="en-US"/>
              </w:rPr>
              <w:t>вул.. Леніна,13 а, с. Приморське, Кілійський район, Одеська область, 68350 тел.(04843) 34-6-49, 34-7-17,  факс (04843) 34-6-49 код  ЄДРПОУ  04379522</w:t>
            </w:r>
          </w:p>
          <w:p w:rsidR="00F31F05" w:rsidRPr="00CF1BE1" w:rsidRDefault="00F31F05" w:rsidP="00533AFC">
            <w:pPr>
              <w:jc w:val="center"/>
              <w:rPr>
                <w:b/>
                <w:lang w:val="uk-UA" w:eastAsia="en-US"/>
              </w:rPr>
            </w:pPr>
            <w:r w:rsidRPr="00CF1BE1">
              <w:rPr>
                <w:sz w:val="22"/>
                <w:szCs w:val="22"/>
                <w:lang w:val="uk-UA"/>
              </w:rPr>
              <w:t>e-</w:t>
            </w:r>
            <w:proofErr w:type="spellStart"/>
            <w:r w:rsidRPr="00CF1BE1">
              <w:rPr>
                <w:sz w:val="22"/>
                <w:szCs w:val="22"/>
                <w:lang w:val="uk-UA"/>
              </w:rPr>
              <w:t>mail</w:t>
            </w:r>
            <w:proofErr w:type="spellEnd"/>
            <w:r w:rsidRPr="00CF1BE1">
              <w:rPr>
                <w:sz w:val="22"/>
                <w:szCs w:val="22"/>
                <w:lang w:val="uk-UA"/>
              </w:rPr>
              <w:t xml:space="preserve">: primsr@ukr.net </w:t>
            </w:r>
            <w:r w:rsidRPr="00CF1BE1">
              <w:rPr>
                <w:sz w:val="22"/>
                <w:szCs w:val="22"/>
                <w:lang w:val="uk-UA" w:eastAsia="en-US"/>
              </w:rPr>
              <w:t xml:space="preserve">      http://prymorska-rada.at.ua</w:t>
            </w:r>
          </w:p>
        </w:tc>
      </w:tr>
    </w:tbl>
    <w:p w:rsidR="00F31F05" w:rsidRPr="00140E98" w:rsidRDefault="00F31F05" w:rsidP="00F31F05">
      <w:pPr>
        <w:pStyle w:val="1"/>
        <w:tabs>
          <w:tab w:val="center" w:pos="4677"/>
        </w:tabs>
        <w:rPr>
          <w:b w:val="0"/>
          <w:sz w:val="22"/>
          <w:szCs w:val="22"/>
        </w:rPr>
      </w:pPr>
    </w:p>
    <w:p w:rsidR="00F31F05" w:rsidRPr="00140E98" w:rsidRDefault="00F31F05" w:rsidP="00CF1BE1">
      <w:pPr>
        <w:pStyle w:val="1"/>
        <w:tabs>
          <w:tab w:val="center" w:pos="4677"/>
        </w:tabs>
        <w:rPr>
          <w:b w:val="0"/>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F31F05" w:rsidRDefault="003D1935" w:rsidP="00CF1BE1">
      <w:pPr>
        <w:tabs>
          <w:tab w:val="left" w:pos="6330"/>
        </w:tabs>
        <w:rPr>
          <w:b/>
          <w:lang w:val="uk-UA"/>
        </w:rPr>
      </w:pPr>
      <w:r>
        <w:rPr>
          <w:b/>
          <w:lang w:val="uk-UA"/>
        </w:rPr>
        <w:t>29.01.2016</w:t>
      </w:r>
      <w:r w:rsidR="00F31F05" w:rsidRPr="00140E98">
        <w:rPr>
          <w:b/>
          <w:lang w:val="uk-UA"/>
        </w:rPr>
        <w:t xml:space="preserve"> р.                                                                                                     № </w:t>
      </w:r>
      <w:r>
        <w:rPr>
          <w:b/>
          <w:lang w:val="uk-UA"/>
        </w:rPr>
        <w:t>43</w:t>
      </w:r>
      <w:r w:rsidR="00F31F05" w:rsidRPr="00140E98">
        <w:rPr>
          <w:b/>
          <w:lang w:val="uk-UA"/>
        </w:rPr>
        <w:t xml:space="preserve"> -VII-I</w:t>
      </w:r>
      <w:r>
        <w:rPr>
          <w:b/>
          <w:lang w:val="en-US"/>
        </w:rPr>
        <w:t>V</w:t>
      </w:r>
    </w:p>
    <w:p w:rsidR="00CF1BE1" w:rsidRPr="00CF1BE1" w:rsidRDefault="00CF1BE1" w:rsidP="00CF1BE1">
      <w:pPr>
        <w:tabs>
          <w:tab w:val="left" w:pos="6330"/>
        </w:tabs>
        <w:rPr>
          <w:sz w:val="28"/>
          <w:szCs w:val="28"/>
          <w:lang w:val="uk-UA" w:eastAsia="en-US"/>
        </w:rPr>
      </w:pPr>
    </w:p>
    <w:p w:rsidR="006567BB" w:rsidRDefault="006567BB" w:rsidP="00F31F05">
      <w:pPr>
        <w:tabs>
          <w:tab w:val="left" w:pos="5190"/>
        </w:tabs>
        <w:rPr>
          <w:b/>
          <w:lang w:val="uk-UA" w:eastAsia="en-US"/>
        </w:rPr>
      </w:pPr>
      <w:r>
        <w:rPr>
          <w:b/>
          <w:lang w:val="uk-UA" w:eastAsia="en-US"/>
        </w:rPr>
        <w:t xml:space="preserve">Про затвердження розпорядження сільського </w:t>
      </w:r>
    </w:p>
    <w:p w:rsidR="006567BB" w:rsidRDefault="006567BB" w:rsidP="00F31F05">
      <w:pPr>
        <w:tabs>
          <w:tab w:val="left" w:pos="5190"/>
        </w:tabs>
        <w:rPr>
          <w:b/>
          <w:lang w:val="uk-UA" w:eastAsia="en-US"/>
        </w:rPr>
      </w:pPr>
      <w:r>
        <w:rPr>
          <w:b/>
          <w:lang w:val="uk-UA" w:eastAsia="en-US"/>
        </w:rPr>
        <w:t>голови від 04.01.2016 року № 02 «</w:t>
      </w:r>
      <w:r w:rsidR="00F31F05" w:rsidRPr="00FC1C88">
        <w:rPr>
          <w:b/>
          <w:lang w:val="uk-UA" w:eastAsia="en-US"/>
        </w:rPr>
        <w:t xml:space="preserve">Про </w:t>
      </w:r>
    </w:p>
    <w:p w:rsidR="00F31F05" w:rsidRPr="00FC1C88" w:rsidRDefault="00F31F05" w:rsidP="00F31F05">
      <w:pPr>
        <w:tabs>
          <w:tab w:val="left" w:pos="5190"/>
        </w:tabs>
        <w:rPr>
          <w:b/>
          <w:lang w:val="uk-UA" w:eastAsia="en-US"/>
        </w:rPr>
      </w:pPr>
      <w:r w:rsidRPr="00FC1C88">
        <w:rPr>
          <w:b/>
          <w:lang w:val="uk-UA" w:eastAsia="en-US"/>
        </w:rPr>
        <w:t>перейменування вулиць села Приморського</w:t>
      </w:r>
      <w:r w:rsidR="006567BB">
        <w:rPr>
          <w:b/>
          <w:lang w:val="uk-UA" w:eastAsia="en-US"/>
        </w:rPr>
        <w:t>»</w:t>
      </w:r>
    </w:p>
    <w:p w:rsidR="00F31F05" w:rsidRDefault="00F31F05" w:rsidP="00F31F05">
      <w:pPr>
        <w:tabs>
          <w:tab w:val="left" w:pos="5190"/>
        </w:tabs>
        <w:rPr>
          <w:sz w:val="28"/>
          <w:szCs w:val="28"/>
          <w:lang w:val="uk-UA" w:eastAsia="en-US"/>
        </w:rPr>
      </w:pPr>
    </w:p>
    <w:p w:rsidR="00F31F05" w:rsidRPr="00E05E9C" w:rsidRDefault="006A3445" w:rsidP="00F31F05">
      <w:pPr>
        <w:pStyle w:val="Default"/>
        <w:ind w:firstLine="708"/>
        <w:jc w:val="both"/>
        <w:rPr>
          <w:bCs/>
          <w:sz w:val="28"/>
          <w:szCs w:val="28"/>
          <w:lang w:val="uk-UA"/>
        </w:rPr>
      </w:pPr>
      <w:r w:rsidRPr="00E05E9C">
        <w:rPr>
          <w:rFonts w:ascii="Times New Roman" w:eastAsia="Times New Roman" w:hAnsi="Times New Roman" w:cs="Times New Roman"/>
          <w:color w:val="000000" w:themeColor="text1"/>
          <w:sz w:val="28"/>
          <w:szCs w:val="28"/>
          <w:bdr w:val="none" w:sz="0" w:space="0" w:color="auto" w:frame="1"/>
          <w:lang w:val="uk-UA" w:eastAsia="ru-RU"/>
        </w:rPr>
        <w:t>Н</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а виконання</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Закону України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Про засудження комуністичного та</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націонал-соціалістичного</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(нацистського) тоталітарних режимів</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 Україні</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та заборону пропаганди їхньої символіки</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 згідно Закону України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 постанови Кабінету</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Міністрів України</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val="uk-UA" w:eastAsia="ru-RU"/>
        </w:rPr>
        <w:t>від</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val="uk-UA" w:eastAsia="ru-RU"/>
        </w:rPr>
        <w:t>24 жовтня</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val="uk-UA" w:eastAsia="ru-RU"/>
        </w:rPr>
        <w:t>2012 р.</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val="uk-UA" w:eastAsia="ru-RU"/>
        </w:rPr>
        <w:t>№</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val="uk-UA" w:eastAsia="ru-RU"/>
        </w:rPr>
        <w:t>989</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ahoma" w:eastAsia="Times New Roman" w:hAnsi="Tahoma" w:cs="Tahoma"/>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lang w:eastAsia="ru-RU"/>
        </w:rPr>
        <w:t>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w:t>
      </w:r>
      <w:r w:rsidR="00F31F05" w:rsidRPr="00E05E9C">
        <w:rPr>
          <w:rFonts w:ascii="Times New Roman" w:eastAsia="Times New Roman" w:hAnsi="Times New Roman" w:cs="Times New Roman"/>
          <w:color w:val="000000" w:themeColor="text1"/>
          <w:sz w:val="28"/>
          <w:szCs w:val="28"/>
          <w:lang w:val="uk-UA" w:eastAsia="ru-RU"/>
        </w:rPr>
        <w:t> </w:t>
      </w:r>
      <w:r w:rsidR="00F31F05" w:rsidRPr="00E05E9C">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F31F05" w:rsidRPr="00E05E9C">
        <w:rPr>
          <w:rFonts w:ascii="Times New Roman" w:eastAsia="Times New Roman" w:hAnsi="Times New Roman" w:cs="Times New Roman"/>
          <w:color w:val="000000" w:themeColor="text1"/>
          <w:sz w:val="28"/>
          <w:szCs w:val="28"/>
          <w:lang w:val="uk-UA" w:eastAsia="ru-RU"/>
        </w:rPr>
        <w:t>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 xml:space="preserve">керуючись </w:t>
      </w:r>
      <w:r w:rsidR="00F31F05" w:rsidRPr="00E05E9C">
        <w:rPr>
          <w:sz w:val="28"/>
          <w:szCs w:val="28"/>
          <w:lang w:val="uk-UA"/>
        </w:rPr>
        <w:t xml:space="preserve">пунктом 41 частини першої статті 26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 xml:space="preserve"> Закону</w:t>
      </w:r>
      <w:r w:rsidR="00F31F05" w:rsidRPr="00E05E9C">
        <w:rPr>
          <w:rFonts w:ascii="Times New Roman" w:eastAsia="Times New Roman" w:hAnsi="Times New Roman" w:cs="Times New Roman"/>
          <w:color w:val="000000" w:themeColor="text1"/>
          <w:sz w:val="28"/>
          <w:szCs w:val="28"/>
          <w:lang w:val="uk-UA" w:eastAsia="ru-RU"/>
        </w:rPr>
        <w:t>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 xml:space="preserve">України «Про місцеве самоврядування </w:t>
      </w:r>
      <w:r w:rsidR="00C72637" w:rsidRPr="00E05E9C">
        <w:rPr>
          <w:rFonts w:ascii="Times New Roman" w:eastAsia="Times New Roman" w:hAnsi="Times New Roman" w:cs="Times New Roman"/>
          <w:color w:val="000000" w:themeColor="text1"/>
          <w:sz w:val="28"/>
          <w:szCs w:val="28"/>
          <w:bdr w:val="none" w:sz="0" w:space="0" w:color="auto" w:frame="1"/>
          <w:lang w:val="uk-UA" w:eastAsia="ru-RU"/>
        </w:rPr>
        <w:t xml:space="preserve">в </w:t>
      </w:r>
      <w:r w:rsidR="00F31F05" w:rsidRPr="00E05E9C">
        <w:rPr>
          <w:rFonts w:ascii="Times New Roman" w:eastAsia="Times New Roman" w:hAnsi="Times New Roman" w:cs="Times New Roman"/>
          <w:color w:val="000000" w:themeColor="text1"/>
          <w:sz w:val="28"/>
          <w:szCs w:val="28"/>
          <w:bdr w:val="none" w:sz="0" w:space="0" w:color="auto" w:frame="1"/>
          <w:lang w:val="uk-UA" w:eastAsia="ru-RU"/>
        </w:rPr>
        <w:t>Україні»</w:t>
      </w:r>
      <w:r w:rsidR="00F31F05" w:rsidRPr="00E05E9C">
        <w:rPr>
          <w:bCs/>
          <w:sz w:val="28"/>
          <w:szCs w:val="28"/>
          <w:lang w:val="uk-UA"/>
        </w:rPr>
        <w:t xml:space="preserve"> Приморська сільська рада </w:t>
      </w:r>
    </w:p>
    <w:p w:rsidR="00F31F05" w:rsidRPr="00E05E9C" w:rsidRDefault="00F31F05" w:rsidP="00F31F05">
      <w:pPr>
        <w:pStyle w:val="Default"/>
        <w:jc w:val="both"/>
        <w:rPr>
          <w:rFonts w:ascii="Times New Roman" w:hAnsi="Times New Roman" w:cs="Times New Roman"/>
          <w:bCs/>
          <w:sz w:val="28"/>
          <w:szCs w:val="28"/>
          <w:lang w:val="uk-UA"/>
        </w:rPr>
      </w:pPr>
      <w:r w:rsidRPr="00E05E9C">
        <w:rPr>
          <w:bCs/>
          <w:sz w:val="28"/>
          <w:szCs w:val="28"/>
          <w:lang w:val="uk-UA"/>
        </w:rPr>
        <w:t>ВИРІШИВ:</w:t>
      </w:r>
    </w:p>
    <w:p w:rsidR="00F31F05" w:rsidRPr="00E05E9C" w:rsidRDefault="006A3445" w:rsidP="00F31F05">
      <w:pPr>
        <w:jc w:val="both"/>
        <w:rPr>
          <w:bCs/>
          <w:sz w:val="28"/>
          <w:szCs w:val="28"/>
          <w:lang w:val="uk-UA"/>
        </w:rPr>
      </w:pPr>
      <w:r w:rsidRPr="00E05E9C">
        <w:rPr>
          <w:bCs/>
          <w:sz w:val="28"/>
          <w:szCs w:val="28"/>
          <w:lang w:val="uk-UA"/>
        </w:rPr>
        <w:tab/>
        <w:t>1. Затвердити розпорядження сільського голови від 04.01.2016 року №02 «Про перейменування вулиць села Приморське».</w:t>
      </w:r>
    </w:p>
    <w:p w:rsidR="00F31F05" w:rsidRPr="00E05E9C" w:rsidRDefault="006A344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xml:space="preserve">2 </w:t>
      </w:r>
      <w:r w:rsidR="00F31F05" w:rsidRPr="00E05E9C">
        <w:rPr>
          <w:rFonts w:ascii="Times New Roman" w:hAnsi="Times New Roman" w:cs="Times New Roman"/>
          <w:sz w:val="28"/>
          <w:szCs w:val="28"/>
          <w:lang w:val="uk-UA"/>
        </w:rPr>
        <w:t>. Перейменувати:</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Чапаєва на вулицю Молодіжна;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Щорса на вулицю Дружна;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Кірова на вулицю Південна;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провулок Кірова 1 на провулок Південний;</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провулок Кірова 2 на провулок Центральний;</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Комсомольська на вулицю Чорноморська;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провулок Комсомольський на провулок Чорноморський;</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Леніна на вулицю Центральна;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Пархоменка на вулицю Стенцівська;</w:t>
      </w:r>
    </w:p>
    <w:p w:rsidR="00F31F05" w:rsidRPr="00E05E9C" w:rsidRDefault="00F31F05" w:rsidP="00F31F05">
      <w:pPr>
        <w:pStyle w:val="Default"/>
        <w:ind w:firstLine="708"/>
        <w:rPr>
          <w:rFonts w:ascii="Times New Roman" w:hAnsi="Times New Roman" w:cs="Times New Roman"/>
          <w:sz w:val="28"/>
          <w:szCs w:val="28"/>
          <w:lang w:val="uk-UA"/>
        </w:rPr>
      </w:pPr>
      <w:r w:rsidRPr="00E05E9C">
        <w:rPr>
          <w:rFonts w:ascii="Times New Roman" w:hAnsi="Times New Roman" w:cs="Times New Roman"/>
          <w:sz w:val="28"/>
          <w:szCs w:val="28"/>
          <w:lang w:val="uk-UA"/>
        </w:rPr>
        <w:t>- вулицю Котовського на вулицю Бесарабська.</w:t>
      </w:r>
    </w:p>
    <w:p w:rsidR="00F31F05" w:rsidRPr="00E05E9C" w:rsidRDefault="006A3445" w:rsidP="006A3445">
      <w:pPr>
        <w:ind w:firstLine="708"/>
        <w:jc w:val="both"/>
        <w:rPr>
          <w:bCs/>
          <w:sz w:val="28"/>
          <w:szCs w:val="28"/>
          <w:lang w:val="uk-UA"/>
        </w:rPr>
      </w:pPr>
      <w:r w:rsidRPr="00E05E9C">
        <w:rPr>
          <w:bCs/>
          <w:sz w:val="28"/>
          <w:szCs w:val="28"/>
          <w:lang w:val="uk-UA"/>
        </w:rPr>
        <w:t>3</w:t>
      </w:r>
      <w:r w:rsidR="00F31F05" w:rsidRPr="00E05E9C">
        <w:rPr>
          <w:bCs/>
          <w:sz w:val="28"/>
          <w:szCs w:val="28"/>
          <w:lang w:val="uk-UA"/>
        </w:rPr>
        <w:t xml:space="preserve">. Здійснити внесення інформації про перейменування вулиць та провулків, розташованих в селі Приморське Кілійського району Одеської </w:t>
      </w:r>
      <w:r w:rsidR="00F31F05" w:rsidRPr="00E05E9C">
        <w:rPr>
          <w:bCs/>
          <w:sz w:val="28"/>
          <w:szCs w:val="28"/>
          <w:lang w:val="uk-UA"/>
        </w:rPr>
        <w:lastRenderedPageBreak/>
        <w:t xml:space="preserve">області, до словнику вулиць  Державного реєстру речових прав на нерухоме майно шляхом повідомлення до державного підприємства </w:t>
      </w:r>
      <w:proofErr w:type="spellStart"/>
      <w:r w:rsidR="00F31F05" w:rsidRPr="00E05E9C">
        <w:rPr>
          <w:bCs/>
          <w:sz w:val="28"/>
          <w:szCs w:val="28"/>
          <w:lang w:val="uk-UA"/>
        </w:rPr>
        <w:t>“Національні</w:t>
      </w:r>
      <w:proofErr w:type="spellEnd"/>
      <w:r w:rsidR="00F31F05" w:rsidRPr="00E05E9C">
        <w:rPr>
          <w:bCs/>
          <w:sz w:val="28"/>
          <w:szCs w:val="28"/>
          <w:lang w:val="uk-UA"/>
        </w:rPr>
        <w:t xml:space="preserve"> інформаційні </w:t>
      </w:r>
      <w:proofErr w:type="spellStart"/>
      <w:r w:rsidR="00F31F05" w:rsidRPr="00E05E9C">
        <w:rPr>
          <w:bCs/>
          <w:sz w:val="28"/>
          <w:szCs w:val="28"/>
          <w:lang w:val="uk-UA"/>
        </w:rPr>
        <w:t>системи”</w:t>
      </w:r>
      <w:proofErr w:type="spellEnd"/>
      <w:r w:rsidR="00F31F05" w:rsidRPr="00E05E9C">
        <w:rPr>
          <w:bCs/>
          <w:sz w:val="28"/>
          <w:szCs w:val="28"/>
          <w:lang w:val="uk-UA"/>
        </w:rPr>
        <w:t xml:space="preserve">  Міністерства юстиції України.</w:t>
      </w:r>
    </w:p>
    <w:p w:rsidR="00F31F05" w:rsidRPr="00E05E9C" w:rsidRDefault="00F31F05" w:rsidP="006A3445">
      <w:pPr>
        <w:pStyle w:val="a3"/>
        <w:numPr>
          <w:ilvl w:val="0"/>
          <w:numId w:val="2"/>
        </w:numPr>
        <w:ind w:left="0" w:firstLine="360"/>
        <w:jc w:val="both"/>
        <w:rPr>
          <w:bCs/>
          <w:sz w:val="28"/>
          <w:szCs w:val="28"/>
          <w:lang w:val="uk-UA"/>
        </w:rPr>
      </w:pPr>
      <w:r w:rsidRPr="00E05E9C">
        <w:rPr>
          <w:bCs/>
          <w:sz w:val="28"/>
          <w:szCs w:val="28"/>
          <w:lang w:val="uk-UA"/>
        </w:rPr>
        <w:t>Контроль за виконанням даного рішення покласти на секретаря виконкому Приморської  сільської ради Іванову І.М.</w:t>
      </w:r>
    </w:p>
    <w:p w:rsidR="00F31F05" w:rsidRPr="00E05E9C" w:rsidRDefault="00F31F05" w:rsidP="00F31F05">
      <w:pPr>
        <w:shd w:val="clear" w:color="auto" w:fill="FFFFFF"/>
        <w:jc w:val="both"/>
        <w:textAlignment w:val="baseline"/>
        <w:rPr>
          <w:rFonts w:ascii="Tahoma" w:hAnsi="Tahoma" w:cs="Tahoma"/>
          <w:color w:val="000000" w:themeColor="text1"/>
          <w:sz w:val="28"/>
          <w:szCs w:val="28"/>
          <w:lang w:val="uk-UA"/>
        </w:rPr>
      </w:pPr>
    </w:p>
    <w:p w:rsidR="00F31F05" w:rsidRPr="00CF1BE1" w:rsidRDefault="00F31F05" w:rsidP="00CF1BE1">
      <w:pPr>
        <w:shd w:val="clear" w:color="auto" w:fill="FFFFFF"/>
        <w:jc w:val="both"/>
        <w:textAlignment w:val="baseline"/>
        <w:rPr>
          <w:color w:val="000000" w:themeColor="text1"/>
          <w:bdr w:val="none" w:sz="0" w:space="0" w:color="auto" w:frame="1"/>
          <w:lang w:val="uk-UA"/>
        </w:rPr>
      </w:pPr>
      <w:r w:rsidRPr="00E05E9C">
        <w:rPr>
          <w:color w:val="000000" w:themeColor="text1"/>
          <w:sz w:val="28"/>
          <w:szCs w:val="28"/>
          <w:bdr w:val="none" w:sz="0" w:space="0" w:color="auto" w:frame="1"/>
          <w:lang w:val="uk-UA"/>
        </w:rPr>
        <w:t xml:space="preserve"> Приморський сільський голова       </w:t>
      </w:r>
      <w:r w:rsidR="00CF1BE1" w:rsidRPr="00E05E9C">
        <w:rPr>
          <w:color w:val="000000" w:themeColor="text1"/>
          <w:sz w:val="28"/>
          <w:szCs w:val="28"/>
          <w:bdr w:val="none" w:sz="0" w:space="0" w:color="auto" w:frame="1"/>
          <w:lang w:val="uk-UA"/>
        </w:rPr>
        <w:t xml:space="preserve">                            </w:t>
      </w:r>
      <w:r w:rsidRPr="00E05E9C">
        <w:rPr>
          <w:color w:val="000000" w:themeColor="text1"/>
          <w:sz w:val="28"/>
          <w:szCs w:val="28"/>
          <w:bdr w:val="none" w:sz="0" w:space="0" w:color="auto" w:frame="1"/>
          <w:lang w:val="uk-UA"/>
        </w:rPr>
        <w:t xml:space="preserve">         С.І. Іванов</w:t>
      </w:r>
    </w:p>
    <w:p w:rsidR="00F31F05" w:rsidRPr="00CF1BE1" w:rsidRDefault="00F31F05" w:rsidP="00F31F05">
      <w:pPr>
        <w:shd w:val="clear" w:color="auto" w:fill="FFFFFF"/>
        <w:textAlignment w:val="baseline"/>
        <w:rPr>
          <w:color w:val="000000" w:themeColor="text1"/>
          <w:bdr w:val="none" w:sz="0" w:space="0" w:color="auto" w:frame="1"/>
          <w:lang w:val="uk-UA"/>
        </w:rPr>
      </w:pPr>
    </w:p>
    <w:p w:rsidR="00F31F05" w:rsidRPr="00CF1BE1" w:rsidRDefault="00F31F05" w:rsidP="00F31F05">
      <w:pPr>
        <w:shd w:val="clear" w:color="auto" w:fill="FFFFFF"/>
        <w:textAlignment w:val="baseline"/>
        <w:rPr>
          <w:color w:val="000000" w:themeColor="text1"/>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E05E9C" w:rsidRDefault="00E05E9C" w:rsidP="00F31F05">
      <w:pPr>
        <w:shd w:val="clear" w:color="auto" w:fill="FFFFFF"/>
        <w:textAlignment w:val="baseline"/>
        <w:rPr>
          <w:color w:val="000000" w:themeColor="text1"/>
          <w:sz w:val="28"/>
          <w:szCs w:val="28"/>
          <w:bdr w:val="none" w:sz="0" w:space="0" w:color="auto" w:frame="1"/>
          <w:lang w:val="uk-UA"/>
        </w:rPr>
      </w:pPr>
    </w:p>
    <w:p w:rsidR="00E05E9C" w:rsidRDefault="00E05E9C" w:rsidP="00F31F05">
      <w:pPr>
        <w:shd w:val="clear" w:color="auto" w:fill="FFFFFF"/>
        <w:textAlignment w:val="baseline"/>
        <w:rPr>
          <w:color w:val="000000" w:themeColor="text1"/>
          <w:sz w:val="28"/>
          <w:szCs w:val="28"/>
          <w:bdr w:val="none" w:sz="0" w:space="0" w:color="auto" w:frame="1"/>
          <w:lang w:val="uk-UA"/>
        </w:rPr>
      </w:pPr>
    </w:p>
    <w:p w:rsidR="00E05E9C" w:rsidRDefault="00E05E9C" w:rsidP="00F31F05">
      <w:pPr>
        <w:shd w:val="clear" w:color="auto" w:fill="FFFFFF"/>
        <w:textAlignment w:val="baseline"/>
        <w:rPr>
          <w:color w:val="000000" w:themeColor="text1"/>
          <w:sz w:val="28"/>
          <w:szCs w:val="28"/>
          <w:bdr w:val="none" w:sz="0" w:space="0" w:color="auto" w:frame="1"/>
          <w:lang w:val="uk-UA"/>
        </w:rPr>
      </w:pPr>
    </w:p>
    <w:p w:rsidR="00E05E9C" w:rsidRDefault="00E05E9C" w:rsidP="00F31F05">
      <w:pPr>
        <w:shd w:val="clear" w:color="auto" w:fill="FFFFFF"/>
        <w:textAlignment w:val="baseline"/>
        <w:rPr>
          <w:color w:val="000000" w:themeColor="text1"/>
          <w:sz w:val="28"/>
          <w:szCs w:val="28"/>
          <w:bdr w:val="none" w:sz="0" w:space="0" w:color="auto" w:frame="1"/>
          <w:lang w:val="uk-UA"/>
        </w:rPr>
      </w:pPr>
    </w:p>
    <w:p w:rsidR="00E05E9C" w:rsidRDefault="00E05E9C"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3D1935" w:rsidRDefault="003D1935" w:rsidP="00F31F05">
      <w:pPr>
        <w:shd w:val="clear" w:color="auto" w:fill="FFFFFF"/>
        <w:textAlignment w:val="baseline"/>
        <w:rPr>
          <w:color w:val="000000" w:themeColor="text1"/>
          <w:sz w:val="28"/>
          <w:szCs w:val="28"/>
          <w:bdr w:val="none" w:sz="0" w:space="0" w:color="auto" w:frame="1"/>
          <w:lang w:val="uk-UA"/>
        </w:rPr>
      </w:pPr>
    </w:p>
    <w:p w:rsidR="00F31F05" w:rsidRDefault="00F31F05" w:rsidP="00F31F05">
      <w:pPr>
        <w:shd w:val="clear" w:color="auto" w:fill="FFFFFF"/>
        <w:textAlignment w:val="baseline"/>
        <w:rPr>
          <w:color w:val="000000" w:themeColor="text1"/>
          <w:sz w:val="28"/>
          <w:szCs w:val="28"/>
          <w:bdr w:val="none" w:sz="0" w:space="0" w:color="auto" w:frame="1"/>
          <w:lang w:val="uk-UA"/>
        </w:rPr>
      </w:pPr>
    </w:p>
    <w:p w:rsidR="003D1935" w:rsidRPr="00140E98" w:rsidRDefault="003D1935" w:rsidP="003D1935">
      <w:pPr>
        <w:jc w:val="center"/>
        <w:rPr>
          <w:b/>
          <w:lang w:val="uk-UA"/>
        </w:rPr>
      </w:pPr>
      <w:r w:rsidRPr="00140E98">
        <w:rPr>
          <w:b/>
          <w:lang w:val="uk-UA"/>
        </w:rPr>
        <w:lastRenderedPageBreak/>
        <w:t xml:space="preserve"> </w:t>
      </w:r>
      <w:r w:rsidRPr="00140E98">
        <w:rPr>
          <w:b/>
        </w:rPr>
        <w:t xml:space="preserve">         </w:t>
      </w:r>
      <w:r w:rsidRPr="00140E98">
        <w:rPr>
          <w:b/>
          <w:lang w:val="uk-UA"/>
        </w:rPr>
        <w:object w:dxaOrig="621" w:dyaOrig="721">
          <v:shape id="_x0000_i1026" type="#_x0000_t75" style="width:50.25pt;height:53.25pt" o:ole="" fillcolor="window">
            <v:imagedata r:id="rId5" o:title=""/>
          </v:shape>
          <o:OLEObject Type="Embed" ProgID="Word.Picture.8" ShapeID="_x0000_i1026" DrawAspect="Content" ObjectID="_1524051152" r:id="rId7"/>
        </w:object>
      </w:r>
    </w:p>
    <w:p w:rsidR="003D1935" w:rsidRPr="00140E98" w:rsidRDefault="003D1935" w:rsidP="003D1935">
      <w:pPr>
        <w:jc w:val="center"/>
        <w:rPr>
          <w:b/>
          <w:lang w:val="uk-UA"/>
        </w:rPr>
      </w:pPr>
      <w:r w:rsidRPr="00140E98">
        <w:rPr>
          <w:b/>
          <w:lang w:val="uk-UA"/>
        </w:rPr>
        <w:tab/>
      </w:r>
      <w:r w:rsidRPr="00140E98">
        <w:rPr>
          <w:b/>
          <w:bCs/>
          <w:lang w:val="uk-UA"/>
        </w:rPr>
        <w:t>УКРАЇНА</w:t>
      </w:r>
    </w:p>
    <w:p w:rsidR="003D1935" w:rsidRPr="00140E98" w:rsidRDefault="003D1935" w:rsidP="003D1935">
      <w:pPr>
        <w:jc w:val="center"/>
        <w:rPr>
          <w:b/>
          <w:bCs/>
          <w:lang w:val="uk-UA"/>
        </w:rPr>
      </w:pPr>
      <w:r w:rsidRPr="00140E98">
        <w:rPr>
          <w:b/>
          <w:lang w:val="uk-UA"/>
        </w:rPr>
        <w:t>ПРИМОРСЬКА  СІЛЬСЬКА РАДА</w:t>
      </w:r>
    </w:p>
    <w:p w:rsidR="003D1935" w:rsidRPr="00140E98" w:rsidRDefault="003D1935" w:rsidP="003D1935">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D1935" w:rsidRPr="00E05E9C" w:rsidTr="00533AFC">
        <w:trPr>
          <w:trHeight w:val="513"/>
          <w:jc w:val="center"/>
        </w:trPr>
        <w:tc>
          <w:tcPr>
            <w:tcW w:w="9233" w:type="dxa"/>
            <w:tcBorders>
              <w:top w:val="thinThickSmallGap" w:sz="24" w:space="0" w:color="auto"/>
              <w:left w:val="nil"/>
              <w:bottom w:val="nil"/>
              <w:right w:val="nil"/>
            </w:tcBorders>
            <w:hideMark/>
          </w:tcPr>
          <w:p w:rsidR="003D1935" w:rsidRPr="00140E98" w:rsidRDefault="003D1935"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3D1935" w:rsidRPr="00140E98" w:rsidRDefault="003D1935"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3D1935" w:rsidRPr="00140E98" w:rsidRDefault="003D1935" w:rsidP="003D1935">
      <w:pPr>
        <w:pStyle w:val="1"/>
        <w:tabs>
          <w:tab w:val="center" w:pos="4677"/>
        </w:tabs>
        <w:rPr>
          <w:b w:val="0"/>
          <w:sz w:val="22"/>
          <w:szCs w:val="22"/>
        </w:rPr>
      </w:pPr>
    </w:p>
    <w:p w:rsidR="003D1935" w:rsidRPr="00140E98" w:rsidRDefault="003D1935" w:rsidP="003D1935">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3D1935" w:rsidRPr="00140E98" w:rsidRDefault="003D1935" w:rsidP="003D1935">
      <w:pPr>
        <w:tabs>
          <w:tab w:val="left" w:pos="6330"/>
        </w:tabs>
        <w:rPr>
          <w:b/>
          <w:lang w:val="uk-UA"/>
        </w:rPr>
      </w:pPr>
    </w:p>
    <w:p w:rsidR="003D1935" w:rsidRDefault="003D1935" w:rsidP="003D1935">
      <w:pPr>
        <w:tabs>
          <w:tab w:val="left" w:pos="6330"/>
        </w:tabs>
        <w:rPr>
          <w:b/>
          <w:lang w:val="uk-UA"/>
        </w:rPr>
      </w:pPr>
      <w:r>
        <w:rPr>
          <w:b/>
          <w:lang w:val="uk-UA"/>
        </w:rPr>
        <w:t>29.01.2016</w:t>
      </w:r>
      <w:r w:rsidRPr="00140E98">
        <w:rPr>
          <w:b/>
          <w:lang w:val="uk-UA"/>
        </w:rPr>
        <w:t xml:space="preserve"> р.                                                                                                     № </w:t>
      </w:r>
      <w:r>
        <w:rPr>
          <w:b/>
          <w:lang w:val="uk-UA"/>
        </w:rPr>
        <w:t>44</w:t>
      </w:r>
      <w:r w:rsidRPr="00140E98">
        <w:rPr>
          <w:b/>
          <w:lang w:val="uk-UA"/>
        </w:rPr>
        <w:t xml:space="preserve"> -VII-I</w:t>
      </w:r>
      <w:r>
        <w:rPr>
          <w:b/>
          <w:lang w:val="en-US"/>
        </w:rPr>
        <w:t>V</w:t>
      </w:r>
    </w:p>
    <w:p w:rsidR="00087DEB" w:rsidRPr="00087DEB" w:rsidRDefault="00087DEB" w:rsidP="003D1935">
      <w:pPr>
        <w:tabs>
          <w:tab w:val="left" w:pos="6330"/>
        </w:tabs>
        <w:rPr>
          <w:lang w:val="uk-UA"/>
        </w:rPr>
      </w:pPr>
    </w:p>
    <w:p w:rsidR="00BA59BD" w:rsidRDefault="00BA59BD" w:rsidP="00BA59BD">
      <w:pPr>
        <w:rPr>
          <w:b/>
          <w:bCs/>
          <w:lang w:val="uk-UA"/>
        </w:rPr>
      </w:pPr>
      <w:r>
        <w:rPr>
          <w:b/>
          <w:bCs/>
          <w:lang w:val="uk-UA"/>
        </w:rPr>
        <w:t xml:space="preserve">Про укладання  попереднього договору резервування </w:t>
      </w:r>
    </w:p>
    <w:p w:rsidR="00BA59BD" w:rsidRDefault="00BA59BD" w:rsidP="00BA59BD">
      <w:pPr>
        <w:tabs>
          <w:tab w:val="left" w:pos="0"/>
        </w:tabs>
        <w:rPr>
          <w:b/>
          <w:bCs/>
          <w:color w:val="000000"/>
          <w:lang w:val="uk-UA"/>
        </w:rPr>
      </w:pPr>
      <w:r>
        <w:rPr>
          <w:b/>
          <w:bCs/>
          <w:lang w:val="uk-UA"/>
        </w:rPr>
        <w:t>земельної  ділянки</w:t>
      </w:r>
      <w:r>
        <w:rPr>
          <w:b/>
          <w:bCs/>
          <w:color w:val="000000"/>
          <w:lang w:val="uk-UA"/>
        </w:rPr>
        <w:t xml:space="preserve"> в межах с. Приморського  </w:t>
      </w:r>
    </w:p>
    <w:p w:rsidR="00BA59BD" w:rsidRDefault="00BA59BD" w:rsidP="00BA59BD">
      <w:pPr>
        <w:tabs>
          <w:tab w:val="left" w:pos="0"/>
        </w:tabs>
        <w:rPr>
          <w:b/>
          <w:bCs/>
          <w:color w:val="000000"/>
          <w:lang w:val="uk-UA"/>
        </w:rPr>
      </w:pPr>
      <w:r>
        <w:rPr>
          <w:b/>
          <w:bCs/>
          <w:color w:val="000000"/>
          <w:lang w:val="uk-UA"/>
        </w:rPr>
        <w:t xml:space="preserve">на період виготовлення проектної документації </w:t>
      </w:r>
    </w:p>
    <w:p w:rsidR="00BA59BD" w:rsidRDefault="00BA59BD" w:rsidP="00BA59BD">
      <w:pPr>
        <w:tabs>
          <w:tab w:val="left" w:pos="0"/>
        </w:tabs>
        <w:rPr>
          <w:lang w:val="uk-UA"/>
        </w:rPr>
      </w:pPr>
      <w:r>
        <w:rPr>
          <w:b/>
          <w:bCs/>
          <w:color w:val="000000"/>
          <w:lang w:val="uk-UA"/>
        </w:rPr>
        <w:t xml:space="preserve">відведення земельної ділянки  </w:t>
      </w:r>
      <w:r w:rsidR="00087DEB">
        <w:rPr>
          <w:b/>
          <w:bCs/>
          <w:color w:val="000000"/>
          <w:lang w:val="uk-UA"/>
        </w:rPr>
        <w:t>на 2016 рік</w:t>
      </w:r>
    </w:p>
    <w:p w:rsidR="00BA59BD" w:rsidRDefault="00BA59BD" w:rsidP="00BA59BD">
      <w:pPr>
        <w:rPr>
          <w:b/>
          <w:bCs/>
          <w:lang w:val="uk-UA"/>
        </w:rPr>
      </w:pPr>
    </w:p>
    <w:p w:rsidR="00BA59BD" w:rsidRDefault="00BA59BD" w:rsidP="00BA59BD">
      <w:pPr>
        <w:rPr>
          <w:lang w:val="uk-UA"/>
        </w:rPr>
      </w:pPr>
    </w:p>
    <w:p w:rsidR="00BA59BD" w:rsidRDefault="00BA59BD" w:rsidP="00BA59BD">
      <w:pPr>
        <w:jc w:val="both"/>
        <w:rPr>
          <w:sz w:val="28"/>
          <w:szCs w:val="28"/>
          <w:lang w:val="uk-UA"/>
        </w:rPr>
      </w:pPr>
      <w:r>
        <w:rPr>
          <w:sz w:val="28"/>
          <w:szCs w:val="28"/>
          <w:lang w:val="uk-UA"/>
        </w:rPr>
        <w:t xml:space="preserve">                Керуючись ст. 26 Закону України «Про місцеве самоврядування в Україні»,    ст. 269, 286, 288  Податкового  Кодексу України, </w:t>
      </w:r>
      <w:r w:rsidRPr="00CE259D">
        <w:rPr>
          <w:sz w:val="28"/>
          <w:szCs w:val="28"/>
          <w:lang w:val="uk-UA"/>
        </w:rPr>
        <w:t xml:space="preserve">з врахуванням змін, внесених Законом України «Про внесення змін до Податкового кодексу України та деяких законодавчих актів України щодо податкової реформи»  від 28 </w:t>
      </w:r>
      <w:r w:rsidRPr="00CE259D">
        <w:rPr>
          <w:rStyle w:val="grame"/>
          <w:sz w:val="28"/>
          <w:szCs w:val="28"/>
          <w:lang w:val="uk-UA"/>
        </w:rPr>
        <w:t>грудня 2014 року № 71-</w:t>
      </w:r>
      <w:r w:rsidRPr="0090000E">
        <w:rPr>
          <w:rStyle w:val="grame"/>
          <w:sz w:val="28"/>
          <w:szCs w:val="28"/>
          <w:lang w:val="en-US"/>
        </w:rPr>
        <w:t>V</w:t>
      </w:r>
      <w:r w:rsidRPr="00CE259D">
        <w:rPr>
          <w:rStyle w:val="grame"/>
          <w:sz w:val="28"/>
          <w:szCs w:val="28"/>
          <w:lang w:val="uk-UA"/>
        </w:rPr>
        <w:t>ІІІ</w:t>
      </w:r>
      <w:r>
        <w:rPr>
          <w:rStyle w:val="grame"/>
          <w:sz w:val="28"/>
          <w:szCs w:val="28"/>
          <w:lang w:val="uk-UA"/>
        </w:rPr>
        <w:t xml:space="preserve">, </w:t>
      </w:r>
      <w:r>
        <w:rPr>
          <w:sz w:val="28"/>
          <w:szCs w:val="28"/>
          <w:lang w:val="uk-UA"/>
        </w:rPr>
        <w:t xml:space="preserve"> </w:t>
      </w:r>
      <w:proofErr w:type="spellStart"/>
      <w:r>
        <w:rPr>
          <w:sz w:val="28"/>
          <w:szCs w:val="28"/>
          <w:lang w:val="uk-UA"/>
        </w:rPr>
        <w:t>ст.635</w:t>
      </w:r>
      <w:proofErr w:type="spellEnd"/>
      <w:r>
        <w:rPr>
          <w:sz w:val="28"/>
          <w:szCs w:val="28"/>
          <w:lang w:val="uk-UA"/>
        </w:rPr>
        <w:t xml:space="preserve"> Цивільного кодексу України, з метою отримання  надходжень до сільського бюджету Приморська сільська рада</w:t>
      </w:r>
    </w:p>
    <w:p w:rsidR="00BA59BD" w:rsidRDefault="00BA59BD" w:rsidP="00BA59BD">
      <w:pPr>
        <w:jc w:val="both"/>
        <w:rPr>
          <w:sz w:val="28"/>
          <w:szCs w:val="28"/>
          <w:lang w:val="uk-UA"/>
        </w:rPr>
      </w:pPr>
    </w:p>
    <w:p w:rsidR="00BA59BD" w:rsidRDefault="00BA59BD" w:rsidP="00BA59BD">
      <w:pPr>
        <w:jc w:val="both"/>
        <w:rPr>
          <w:sz w:val="28"/>
          <w:szCs w:val="28"/>
          <w:lang w:val="uk-UA"/>
        </w:rPr>
      </w:pPr>
      <w:r>
        <w:rPr>
          <w:sz w:val="28"/>
          <w:szCs w:val="28"/>
          <w:lang w:val="uk-UA"/>
        </w:rPr>
        <w:t xml:space="preserve"> ВИРІШИЛА:</w:t>
      </w:r>
    </w:p>
    <w:p w:rsidR="00BA59BD" w:rsidRDefault="00BA59BD" w:rsidP="00BA59BD">
      <w:pPr>
        <w:rPr>
          <w:lang w:val="uk-UA"/>
        </w:rPr>
      </w:pPr>
    </w:p>
    <w:p w:rsidR="00BA59BD" w:rsidRDefault="00BA59BD" w:rsidP="00BA59BD">
      <w:pPr>
        <w:pStyle w:val="a3"/>
        <w:numPr>
          <w:ilvl w:val="0"/>
          <w:numId w:val="3"/>
        </w:numPr>
        <w:tabs>
          <w:tab w:val="left" w:pos="0"/>
        </w:tabs>
        <w:jc w:val="both"/>
        <w:rPr>
          <w:lang w:val="uk-UA"/>
        </w:rPr>
      </w:pPr>
      <w:r>
        <w:rPr>
          <w:sz w:val="28"/>
          <w:szCs w:val="28"/>
          <w:lang w:val="uk-UA"/>
        </w:rPr>
        <w:t xml:space="preserve">Доручити сільському голові  Іванову С.І. укладати  попередні договори резервування земельної ділянки  </w:t>
      </w:r>
      <w:r>
        <w:rPr>
          <w:bCs/>
          <w:color w:val="000000"/>
          <w:sz w:val="28"/>
          <w:szCs w:val="28"/>
          <w:lang w:val="uk-UA"/>
        </w:rPr>
        <w:t>на період виготовлення проектної документації відведення земельної ділянки суб'єктами підприємницької діяльності</w:t>
      </w:r>
      <w:r w:rsidR="00087DEB">
        <w:rPr>
          <w:bCs/>
          <w:color w:val="000000"/>
          <w:sz w:val="28"/>
          <w:szCs w:val="28"/>
          <w:lang w:val="uk-UA"/>
        </w:rPr>
        <w:t xml:space="preserve"> до 31.12.2016 року</w:t>
      </w:r>
      <w:r>
        <w:rPr>
          <w:bCs/>
          <w:color w:val="000000"/>
          <w:sz w:val="28"/>
          <w:szCs w:val="28"/>
          <w:lang w:val="uk-UA"/>
        </w:rPr>
        <w:t>,</w:t>
      </w:r>
      <w:r>
        <w:rPr>
          <w:sz w:val="28"/>
          <w:szCs w:val="28"/>
          <w:lang w:val="uk-UA"/>
        </w:rPr>
        <w:t xml:space="preserve"> згідно поданих заяв.</w:t>
      </w:r>
    </w:p>
    <w:p w:rsidR="00BA59BD" w:rsidRDefault="00BA59BD" w:rsidP="00BA59BD">
      <w:pPr>
        <w:numPr>
          <w:ilvl w:val="0"/>
          <w:numId w:val="3"/>
        </w:numPr>
        <w:tabs>
          <w:tab w:val="left" w:pos="900"/>
        </w:tabs>
        <w:jc w:val="both"/>
        <w:rPr>
          <w:sz w:val="28"/>
          <w:szCs w:val="28"/>
          <w:lang w:val="uk-UA"/>
        </w:rPr>
      </w:pPr>
      <w:r>
        <w:rPr>
          <w:sz w:val="28"/>
          <w:szCs w:val="28"/>
          <w:lang w:val="uk-UA"/>
        </w:rPr>
        <w:t xml:space="preserve">Встановити фізичним особам - підприємцям та юридичним особам орендну плату за землю  в розмірі  7  % від  середньої вартості </w:t>
      </w:r>
      <w:smartTag w:uri="urn:schemas-microsoft-com:office:smarttags" w:element="metricconverter">
        <w:smartTagPr>
          <w:attr w:name="ProductID" w:val="1 кв. м"/>
        </w:smartTagPr>
        <w:r>
          <w:rPr>
            <w:sz w:val="28"/>
            <w:szCs w:val="28"/>
            <w:lang w:val="uk-UA"/>
          </w:rPr>
          <w:t>1 кв. м</w:t>
        </w:r>
      </w:smartTag>
      <w:r>
        <w:rPr>
          <w:sz w:val="28"/>
          <w:szCs w:val="28"/>
          <w:lang w:val="uk-UA"/>
        </w:rPr>
        <w:t xml:space="preserve"> земель в межах  с. Приморського, на період виготовлення проектної документації відведення земельної ділянки.</w:t>
      </w:r>
    </w:p>
    <w:p w:rsidR="00BA59BD" w:rsidRDefault="00BA59BD" w:rsidP="00BA59BD">
      <w:pPr>
        <w:numPr>
          <w:ilvl w:val="0"/>
          <w:numId w:val="3"/>
        </w:numPr>
        <w:tabs>
          <w:tab w:val="left" w:pos="900"/>
        </w:tabs>
        <w:jc w:val="both"/>
        <w:rPr>
          <w:sz w:val="28"/>
          <w:szCs w:val="28"/>
          <w:lang w:val="uk-UA"/>
        </w:rPr>
      </w:pPr>
      <w:r>
        <w:rPr>
          <w:sz w:val="28"/>
          <w:szCs w:val="28"/>
        </w:rPr>
        <w:t xml:space="preserve">Дане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набирає</w:t>
      </w:r>
      <w:proofErr w:type="spellEnd"/>
      <w:r>
        <w:rPr>
          <w:sz w:val="28"/>
          <w:szCs w:val="28"/>
        </w:rPr>
        <w:t xml:space="preserve"> </w:t>
      </w:r>
      <w:proofErr w:type="spellStart"/>
      <w:r>
        <w:rPr>
          <w:sz w:val="28"/>
          <w:szCs w:val="28"/>
        </w:rPr>
        <w:t>чинності</w:t>
      </w:r>
      <w:proofErr w:type="spellEnd"/>
      <w:r>
        <w:rPr>
          <w:sz w:val="28"/>
          <w:szCs w:val="28"/>
        </w:rPr>
        <w:t xml:space="preserve"> </w:t>
      </w:r>
      <w:proofErr w:type="spellStart"/>
      <w:r>
        <w:rPr>
          <w:sz w:val="28"/>
          <w:szCs w:val="28"/>
        </w:rPr>
        <w:t>з</w:t>
      </w:r>
      <w:proofErr w:type="spellEnd"/>
      <w:r>
        <w:rPr>
          <w:sz w:val="28"/>
          <w:szCs w:val="28"/>
        </w:rPr>
        <w:t xml:space="preserve"> 1 </w:t>
      </w:r>
      <w:proofErr w:type="spellStart"/>
      <w:r>
        <w:rPr>
          <w:sz w:val="28"/>
          <w:szCs w:val="28"/>
        </w:rPr>
        <w:t>січня</w:t>
      </w:r>
      <w:proofErr w:type="spellEnd"/>
      <w:r>
        <w:rPr>
          <w:sz w:val="28"/>
          <w:szCs w:val="28"/>
        </w:rPr>
        <w:t xml:space="preserve"> 201</w:t>
      </w:r>
      <w:r>
        <w:rPr>
          <w:sz w:val="28"/>
          <w:szCs w:val="28"/>
          <w:lang w:val="uk-UA"/>
        </w:rPr>
        <w:t>6</w:t>
      </w:r>
      <w:r>
        <w:rPr>
          <w:sz w:val="28"/>
          <w:szCs w:val="28"/>
        </w:rPr>
        <w:t xml:space="preserve"> року.</w:t>
      </w:r>
      <w:r>
        <w:rPr>
          <w:sz w:val="28"/>
          <w:szCs w:val="28"/>
          <w:lang w:val="uk-UA"/>
        </w:rPr>
        <w:t xml:space="preserve"> </w:t>
      </w:r>
    </w:p>
    <w:p w:rsidR="00BD747F" w:rsidRPr="00BD747F" w:rsidRDefault="00BA59BD" w:rsidP="00BD747F">
      <w:pPr>
        <w:pStyle w:val="a4"/>
        <w:ind w:left="851" w:hanging="851"/>
        <w:jc w:val="both"/>
        <w:rPr>
          <w:rFonts w:ascii="Times New Roman" w:hAnsi="Times New Roman" w:cs="Times New Roman"/>
          <w:sz w:val="28"/>
          <w:szCs w:val="28"/>
          <w:lang w:val="uk-UA"/>
        </w:rPr>
      </w:pPr>
      <w:r w:rsidRPr="00BD747F">
        <w:rPr>
          <w:rFonts w:ascii="Times New Roman" w:hAnsi="Times New Roman" w:cs="Times New Roman"/>
          <w:sz w:val="28"/>
          <w:szCs w:val="28"/>
          <w:lang w:val="uk-UA"/>
        </w:rPr>
        <w:t xml:space="preserve">      4. Контроль за виконання даного рішення покласти на постійн</w:t>
      </w:r>
      <w:r w:rsidR="00BD747F">
        <w:rPr>
          <w:rFonts w:ascii="Times New Roman" w:hAnsi="Times New Roman" w:cs="Times New Roman"/>
          <w:sz w:val="28"/>
          <w:szCs w:val="28"/>
          <w:lang w:val="uk-UA"/>
        </w:rPr>
        <w:t>і комісії</w:t>
      </w:r>
      <w:r w:rsidRPr="00BD747F">
        <w:rPr>
          <w:rFonts w:ascii="Times New Roman" w:hAnsi="Times New Roman" w:cs="Times New Roman"/>
          <w:sz w:val="28"/>
          <w:szCs w:val="28"/>
          <w:lang w:val="uk-UA"/>
        </w:rPr>
        <w:t xml:space="preserve"> сільської ради з питань планування, бюджету та фінансової діяльності ( Чкалова Н.О.)</w:t>
      </w:r>
      <w:r w:rsidR="00BD747F" w:rsidRPr="00BD747F">
        <w:rPr>
          <w:rFonts w:ascii="Times New Roman" w:hAnsi="Times New Roman" w:cs="Times New Roman"/>
          <w:sz w:val="28"/>
          <w:szCs w:val="28"/>
          <w:lang w:val="uk-UA"/>
        </w:rPr>
        <w:t xml:space="preserve"> </w:t>
      </w:r>
      <w:r w:rsidR="00BD747F">
        <w:rPr>
          <w:rFonts w:ascii="Times New Roman" w:hAnsi="Times New Roman" w:cs="Times New Roman"/>
          <w:sz w:val="28"/>
          <w:szCs w:val="28"/>
          <w:lang w:val="uk-UA"/>
        </w:rPr>
        <w:t xml:space="preserve"> та </w:t>
      </w:r>
      <w:r w:rsidR="00BD747F" w:rsidRPr="00BD747F">
        <w:rPr>
          <w:rFonts w:ascii="Times New Roman" w:hAnsi="Times New Roman" w:cs="Times New Roman"/>
          <w:sz w:val="28"/>
          <w:szCs w:val="28"/>
          <w:lang w:val="uk-UA"/>
        </w:rPr>
        <w:t>з земельних питань, архітектури,містобудування, благоустрою і охорони  навколишнього середовища (Комарова Н.П.).</w:t>
      </w:r>
    </w:p>
    <w:p w:rsidR="00BA59BD" w:rsidRPr="00BD747F" w:rsidRDefault="00BA59BD" w:rsidP="00BA59BD">
      <w:pPr>
        <w:tabs>
          <w:tab w:val="left" w:pos="6615"/>
        </w:tabs>
        <w:ind w:left="851" w:hanging="851"/>
        <w:jc w:val="both"/>
        <w:rPr>
          <w:sz w:val="28"/>
          <w:szCs w:val="28"/>
          <w:lang w:val="uk-UA"/>
        </w:rPr>
      </w:pPr>
    </w:p>
    <w:p w:rsidR="00BA59BD" w:rsidRDefault="00BA59BD" w:rsidP="00BA59BD">
      <w:pPr>
        <w:jc w:val="both"/>
        <w:rPr>
          <w:sz w:val="28"/>
          <w:szCs w:val="28"/>
          <w:lang w:val="uk-UA"/>
        </w:rPr>
      </w:pPr>
    </w:p>
    <w:p w:rsidR="00BA59BD" w:rsidRDefault="00BA59BD" w:rsidP="00BA59BD">
      <w:pPr>
        <w:tabs>
          <w:tab w:val="left" w:pos="1740"/>
        </w:tabs>
        <w:rPr>
          <w:b/>
          <w:sz w:val="28"/>
          <w:szCs w:val="28"/>
          <w:lang w:val="uk-UA"/>
        </w:rPr>
      </w:pPr>
    </w:p>
    <w:p w:rsidR="00BA59BD" w:rsidRDefault="00BA59BD" w:rsidP="00BA59BD">
      <w:pPr>
        <w:tabs>
          <w:tab w:val="left" w:pos="1740"/>
        </w:tabs>
        <w:rPr>
          <w:b/>
          <w:lang w:val="uk-UA"/>
        </w:rPr>
      </w:pPr>
      <w:r>
        <w:rPr>
          <w:b/>
          <w:sz w:val="28"/>
          <w:szCs w:val="28"/>
          <w:lang w:val="uk-UA"/>
        </w:rPr>
        <w:t>Приморський сільський голова                                                     С.І. Іванов</w:t>
      </w:r>
      <w:r>
        <w:rPr>
          <w:b/>
          <w:lang w:val="uk-UA"/>
        </w:rPr>
        <w:t xml:space="preserve"> </w:t>
      </w:r>
    </w:p>
    <w:p w:rsidR="00087DEB" w:rsidRPr="00140E98" w:rsidRDefault="00087DEB" w:rsidP="00087DEB">
      <w:pPr>
        <w:jc w:val="center"/>
        <w:rPr>
          <w:b/>
          <w:lang w:val="uk-UA"/>
        </w:rPr>
      </w:pPr>
      <w:r w:rsidRPr="00140E98">
        <w:rPr>
          <w:b/>
          <w:lang w:val="uk-UA"/>
        </w:rPr>
        <w:lastRenderedPageBreak/>
        <w:t xml:space="preserve"> </w:t>
      </w:r>
      <w:r w:rsidRPr="00140E98">
        <w:rPr>
          <w:b/>
        </w:rPr>
        <w:t xml:space="preserve">         </w:t>
      </w:r>
      <w:r w:rsidRPr="00140E98">
        <w:rPr>
          <w:b/>
          <w:lang w:val="uk-UA"/>
        </w:rPr>
        <w:object w:dxaOrig="621" w:dyaOrig="721">
          <v:shape id="_x0000_i1027" type="#_x0000_t75" style="width:50.25pt;height:53.25pt" o:ole="" fillcolor="window">
            <v:imagedata r:id="rId5" o:title=""/>
          </v:shape>
          <o:OLEObject Type="Embed" ProgID="Word.Picture.8" ShapeID="_x0000_i1027" DrawAspect="Content" ObjectID="_1524051153" r:id="rId8"/>
        </w:object>
      </w:r>
    </w:p>
    <w:p w:rsidR="00087DEB" w:rsidRPr="00140E98" w:rsidRDefault="00087DEB" w:rsidP="00087DEB">
      <w:pPr>
        <w:jc w:val="center"/>
        <w:rPr>
          <w:b/>
          <w:lang w:val="uk-UA"/>
        </w:rPr>
      </w:pPr>
      <w:r w:rsidRPr="00140E98">
        <w:rPr>
          <w:b/>
          <w:lang w:val="uk-UA"/>
        </w:rPr>
        <w:tab/>
      </w:r>
      <w:r w:rsidRPr="00140E98">
        <w:rPr>
          <w:b/>
          <w:bCs/>
          <w:lang w:val="uk-UA"/>
        </w:rPr>
        <w:t>УКРАЇНА</w:t>
      </w:r>
    </w:p>
    <w:p w:rsidR="00087DEB" w:rsidRPr="00140E98" w:rsidRDefault="00087DEB" w:rsidP="00087DEB">
      <w:pPr>
        <w:jc w:val="center"/>
        <w:rPr>
          <w:b/>
          <w:bCs/>
          <w:lang w:val="uk-UA"/>
        </w:rPr>
      </w:pPr>
      <w:r w:rsidRPr="00140E98">
        <w:rPr>
          <w:b/>
          <w:lang w:val="uk-UA"/>
        </w:rPr>
        <w:t>ПРИМОРСЬКА  СІЛЬСЬКА РАДА</w:t>
      </w:r>
    </w:p>
    <w:p w:rsidR="00087DEB" w:rsidRPr="00140E98" w:rsidRDefault="00087DEB" w:rsidP="00087DEB">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087DEB" w:rsidRPr="00E05E9C" w:rsidTr="00533AFC">
        <w:trPr>
          <w:trHeight w:val="513"/>
          <w:jc w:val="center"/>
        </w:trPr>
        <w:tc>
          <w:tcPr>
            <w:tcW w:w="9233" w:type="dxa"/>
            <w:tcBorders>
              <w:top w:val="thinThickSmallGap" w:sz="24" w:space="0" w:color="auto"/>
              <w:left w:val="nil"/>
              <w:bottom w:val="nil"/>
              <w:right w:val="nil"/>
            </w:tcBorders>
            <w:hideMark/>
          </w:tcPr>
          <w:p w:rsidR="00087DEB" w:rsidRPr="00140E98" w:rsidRDefault="00087DEB"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087DEB" w:rsidRPr="00140E98" w:rsidRDefault="00087DEB"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087DEB" w:rsidRPr="00140E98" w:rsidRDefault="00087DEB" w:rsidP="00087DEB">
      <w:pPr>
        <w:pStyle w:val="1"/>
        <w:tabs>
          <w:tab w:val="center" w:pos="4677"/>
        </w:tabs>
        <w:rPr>
          <w:b w:val="0"/>
          <w:sz w:val="22"/>
          <w:szCs w:val="22"/>
        </w:rPr>
      </w:pPr>
    </w:p>
    <w:p w:rsidR="00087DEB" w:rsidRPr="00140E98" w:rsidRDefault="00087DEB" w:rsidP="00087DEB">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087DEB" w:rsidRPr="00140E98" w:rsidRDefault="00087DEB" w:rsidP="00087DEB">
      <w:pPr>
        <w:tabs>
          <w:tab w:val="left" w:pos="6330"/>
        </w:tabs>
        <w:rPr>
          <w:b/>
          <w:lang w:val="uk-UA"/>
        </w:rPr>
      </w:pPr>
    </w:p>
    <w:p w:rsidR="00087DEB" w:rsidRDefault="00087DEB" w:rsidP="00087DEB">
      <w:pPr>
        <w:tabs>
          <w:tab w:val="left" w:pos="6330"/>
        </w:tabs>
        <w:rPr>
          <w:b/>
          <w:lang w:val="uk-UA"/>
        </w:rPr>
      </w:pPr>
      <w:r>
        <w:rPr>
          <w:b/>
          <w:lang w:val="uk-UA"/>
        </w:rPr>
        <w:t>29.01.2016</w:t>
      </w:r>
      <w:r w:rsidRPr="00140E98">
        <w:rPr>
          <w:b/>
          <w:lang w:val="uk-UA"/>
        </w:rPr>
        <w:t xml:space="preserve"> р.                                                                                                     № </w:t>
      </w:r>
      <w:r>
        <w:rPr>
          <w:b/>
          <w:lang w:val="uk-UA"/>
        </w:rPr>
        <w:t>4</w:t>
      </w:r>
      <w:r w:rsidR="00B84CB3">
        <w:rPr>
          <w:b/>
          <w:lang w:val="uk-UA"/>
        </w:rPr>
        <w:t>5</w:t>
      </w:r>
      <w:r w:rsidRPr="00140E98">
        <w:rPr>
          <w:b/>
          <w:lang w:val="uk-UA"/>
        </w:rPr>
        <w:t xml:space="preserve"> -VII-I</w:t>
      </w:r>
      <w:r>
        <w:rPr>
          <w:b/>
          <w:lang w:val="en-US"/>
        </w:rPr>
        <w:t>V</w:t>
      </w:r>
    </w:p>
    <w:p w:rsidR="00BA59BD" w:rsidRDefault="00BA59BD" w:rsidP="00BA59BD">
      <w:pPr>
        <w:tabs>
          <w:tab w:val="left" w:pos="1740"/>
        </w:tabs>
        <w:rPr>
          <w:b/>
          <w:lang w:val="uk-UA"/>
        </w:rPr>
      </w:pPr>
    </w:p>
    <w:p w:rsidR="00BA59BD" w:rsidRDefault="00BA59BD" w:rsidP="00BA59BD">
      <w:pPr>
        <w:tabs>
          <w:tab w:val="left" w:pos="1740"/>
        </w:tabs>
        <w:rPr>
          <w:b/>
          <w:lang w:val="uk-UA"/>
        </w:rPr>
      </w:pPr>
    </w:p>
    <w:p w:rsidR="006C295E" w:rsidRPr="008408C8" w:rsidRDefault="006C295E" w:rsidP="006C295E">
      <w:pPr>
        <w:tabs>
          <w:tab w:val="left" w:pos="709"/>
        </w:tabs>
        <w:jc w:val="both"/>
        <w:rPr>
          <w:b/>
          <w:lang w:val="uk-UA"/>
        </w:rPr>
      </w:pPr>
      <w:r w:rsidRPr="008408C8">
        <w:rPr>
          <w:b/>
          <w:lang w:val="uk-UA"/>
        </w:rPr>
        <w:t xml:space="preserve">Про виконання Програми  соціально </w:t>
      </w:r>
      <w:r>
        <w:rPr>
          <w:b/>
          <w:lang w:val="uk-UA"/>
        </w:rPr>
        <w:t>-</w:t>
      </w:r>
    </w:p>
    <w:p w:rsidR="006C295E" w:rsidRPr="008408C8" w:rsidRDefault="006C295E" w:rsidP="006C295E">
      <w:pPr>
        <w:tabs>
          <w:tab w:val="left" w:pos="709"/>
        </w:tabs>
        <w:jc w:val="both"/>
        <w:rPr>
          <w:b/>
          <w:lang w:val="uk-UA"/>
        </w:rPr>
      </w:pPr>
      <w:r w:rsidRPr="008408C8">
        <w:rPr>
          <w:b/>
          <w:lang w:val="uk-UA"/>
        </w:rPr>
        <w:t xml:space="preserve">економічного </w:t>
      </w:r>
      <w:r>
        <w:rPr>
          <w:b/>
          <w:lang w:val="uk-UA"/>
        </w:rPr>
        <w:t xml:space="preserve"> та культурного </w:t>
      </w:r>
      <w:r w:rsidRPr="008408C8">
        <w:rPr>
          <w:b/>
          <w:lang w:val="uk-UA"/>
        </w:rPr>
        <w:t xml:space="preserve">розвитку села </w:t>
      </w:r>
    </w:p>
    <w:p w:rsidR="006C295E" w:rsidRPr="008408C8" w:rsidRDefault="006C295E" w:rsidP="006C295E">
      <w:pPr>
        <w:tabs>
          <w:tab w:val="left" w:pos="709"/>
        </w:tabs>
        <w:jc w:val="both"/>
        <w:rPr>
          <w:b/>
          <w:lang w:val="uk-UA"/>
        </w:rPr>
      </w:pPr>
      <w:r w:rsidRPr="008408C8">
        <w:rPr>
          <w:b/>
          <w:lang w:val="uk-UA"/>
        </w:rPr>
        <w:t xml:space="preserve">Приморського </w:t>
      </w:r>
      <w:r>
        <w:rPr>
          <w:b/>
          <w:lang w:val="uk-UA"/>
        </w:rPr>
        <w:t>з</w:t>
      </w:r>
      <w:r w:rsidRPr="008408C8">
        <w:rPr>
          <w:b/>
          <w:lang w:val="uk-UA"/>
        </w:rPr>
        <w:t>а 20</w:t>
      </w:r>
      <w:r>
        <w:rPr>
          <w:b/>
          <w:lang w:val="uk-UA"/>
        </w:rPr>
        <w:t>15</w:t>
      </w:r>
      <w:r w:rsidRPr="008408C8">
        <w:rPr>
          <w:b/>
          <w:lang w:val="uk-UA"/>
        </w:rPr>
        <w:t xml:space="preserve"> рік</w:t>
      </w:r>
    </w:p>
    <w:p w:rsidR="006C295E" w:rsidRPr="008408C8" w:rsidRDefault="006C295E" w:rsidP="006C295E">
      <w:pPr>
        <w:rPr>
          <w:b/>
          <w:lang w:val="uk-UA"/>
        </w:rPr>
      </w:pPr>
    </w:p>
    <w:p w:rsidR="006C295E" w:rsidRPr="008408C8" w:rsidRDefault="006C295E" w:rsidP="006C295E">
      <w:pPr>
        <w:rPr>
          <w:b/>
          <w:lang w:val="uk-UA"/>
        </w:rPr>
      </w:pPr>
    </w:p>
    <w:p w:rsidR="006C295E" w:rsidRPr="00565B1D" w:rsidRDefault="006C295E" w:rsidP="006C295E">
      <w:pPr>
        <w:ind w:firstLine="709"/>
        <w:jc w:val="both"/>
        <w:rPr>
          <w:sz w:val="28"/>
          <w:szCs w:val="28"/>
          <w:lang w:val="uk-UA"/>
        </w:rPr>
      </w:pPr>
      <w:r w:rsidRPr="008408C8">
        <w:rPr>
          <w:sz w:val="28"/>
          <w:szCs w:val="28"/>
          <w:lang w:val="uk-UA"/>
        </w:rPr>
        <w:t xml:space="preserve">На підставі пункту 22 частини 1 статті 26 Закону України </w:t>
      </w:r>
      <w:proofErr w:type="spellStart"/>
      <w:r w:rsidRPr="008408C8">
        <w:rPr>
          <w:sz w:val="28"/>
          <w:szCs w:val="28"/>
          <w:lang w:val="uk-UA"/>
        </w:rPr>
        <w:t>“Про</w:t>
      </w:r>
      <w:proofErr w:type="spellEnd"/>
      <w:r w:rsidRPr="008408C8">
        <w:rPr>
          <w:sz w:val="28"/>
          <w:szCs w:val="28"/>
          <w:lang w:val="uk-UA"/>
        </w:rPr>
        <w:t xml:space="preserve"> місцеве самоврядування в </w:t>
      </w:r>
      <w:proofErr w:type="spellStart"/>
      <w:r w:rsidRPr="008408C8">
        <w:rPr>
          <w:sz w:val="28"/>
          <w:szCs w:val="28"/>
          <w:lang w:val="uk-UA"/>
        </w:rPr>
        <w:t>Україні”</w:t>
      </w:r>
      <w:proofErr w:type="spellEnd"/>
      <w:r w:rsidRPr="008408C8">
        <w:rPr>
          <w:sz w:val="28"/>
          <w:szCs w:val="28"/>
          <w:lang w:val="uk-UA"/>
        </w:rPr>
        <w:t xml:space="preserve">, </w:t>
      </w:r>
      <w:r>
        <w:rPr>
          <w:sz w:val="28"/>
          <w:szCs w:val="28"/>
          <w:lang w:val="uk-UA"/>
        </w:rPr>
        <w:t>з</w:t>
      </w:r>
      <w:r w:rsidRPr="00E1450E">
        <w:rPr>
          <w:sz w:val="28"/>
          <w:szCs w:val="28"/>
          <w:lang w:val="uk-UA"/>
        </w:rPr>
        <w:t xml:space="preserve">аслухавши </w:t>
      </w:r>
      <w:r>
        <w:rPr>
          <w:sz w:val="28"/>
          <w:szCs w:val="28"/>
          <w:lang w:val="uk-UA"/>
        </w:rPr>
        <w:t>інформацію</w:t>
      </w:r>
      <w:r w:rsidRPr="00E1450E">
        <w:rPr>
          <w:sz w:val="28"/>
          <w:szCs w:val="28"/>
          <w:lang w:val="uk-UA"/>
        </w:rPr>
        <w:t xml:space="preserve"> сільського голови Іванова</w:t>
      </w:r>
      <w:r w:rsidRPr="00C779D4">
        <w:rPr>
          <w:sz w:val="28"/>
          <w:szCs w:val="28"/>
          <w:lang w:val="uk-UA"/>
        </w:rPr>
        <w:t xml:space="preserve"> Сергія Івановича</w:t>
      </w:r>
      <w:r>
        <w:rPr>
          <w:sz w:val="28"/>
          <w:szCs w:val="28"/>
          <w:lang w:val="uk-UA"/>
        </w:rPr>
        <w:t xml:space="preserve"> з цього питання</w:t>
      </w:r>
      <w:r w:rsidRPr="00C779D4">
        <w:rPr>
          <w:sz w:val="28"/>
          <w:szCs w:val="28"/>
          <w:lang w:val="uk-UA"/>
        </w:rPr>
        <w:t>,</w:t>
      </w:r>
      <w:r w:rsidRPr="00C038F7">
        <w:rPr>
          <w:sz w:val="28"/>
          <w:szCs w:val="28"/>
          <w:lang w:val="uk-UA"/>
        </w:rPr>
        <w:t xml:space="preserve"> </w:t>
      </w:r>
      <w:r w:rsidRPr="008408C8">
        <w:rPr>
          <w:sz w:val="28"/>
          <w:szCs w:val="28"/>
          <w:lang w:val="uk-UA"/>
        </w:rPr>
        <w:t xml:space="preserve">враховуючи пропозиції, внесені депутатами сільської ради   Приморська сільська </w:t>
      </w:r>
    </w:p>
    <w:p w:rsidR="006C295E" w:rsidRPr="00565B1D" w:rsidRDefault="006C295E" w:rsidP="006C295E">
      <w:pPr>
        <w:jc w:val="both"/>
        <w:rPr>
          <w:sz w:val="28"/>
          <w:szCs w:val="28"/>
          <w:lang w:val="uk-UA"/>
        </w:rPr>
      </w:pPr>
    </w:p>
    <w:p w:rsidR="006C295E" w:rsidRDefault="006C295E" w:rsidP="006C295E">
      <w:pPr>
        <w:jc w:val="both"/>
        <w:rPr>
          <w:sz w:val="28"/>
          <w:szCs w:val="28"/>
          <w:lang w:val="uk-UA"/>
        </w:rPr>
      </w:pPr>
      <w:r w:rsidRPr="00565B1D">
        <w:rPr>
          <w:sz w:val="28"/>
          <w:szCs w:val="28"/>
          <w:lang w:val="uk-UA"/>
        </w:rPr>
        <w:t>ВИРІШИЛА:</w:t>
      </w:r>
    </w:p>
    <w:p w:rsidR="006C295E" w:rsidRDefault="006C295E" w:rsidP="006C295E">
      <w:pPr>
        <w:jc w:val="both"/>
        <w:rPr>
          <w:sz w:val="28"/>
          <w:szCs w:val="28"/>
          <w:lang w:val="uk-UA"/>
        </w:rPr>
      </w:pPr>
    </w:p>
    <w:p w:rsidR="006C295E" w:rsidRPr="00C038F7" w:rsidRDefault="006C295E" w:rsidP="006C295E">
      <w:pPr>
        <w:pStyle w:val="a3"/>
        <w:numPr>
          <w:ilvl w:val="0"/>
          <w:numId w:val="4"/>
        </w:numPr>
        <w:tabs>
          <w:tab w:val="left" w:pos="709"/>
        </w:tabs>
        <w:jc w:val="both"/>
        <w:rPr>
          <w:sz w:val="28"/>
          <w:szCs w:val="28"/>
          <w:lang w:val="uk-UA"/>
        </w:rPr>
      </w:pPr>
      <w:r>
        <w:rPr>
          <w:sz w:val="28"/>
          <w:szCs w:val="28"/>
          <w:lang w:val="uk-UA"/>
        </w:rPr>
        <w:t xml:space="preserve">Затвердити </w:t>
      </w:r>
      <w:r w:rsidRPr="00C038F7">
        <w:rPr>
          <w:sz w:val="28"/>
          <w:szCs w:val="28"/>
          <w:lang w:val="uk-UA"/>
        </w:rPr>
        <w:t xml:space="preserve">звіт сільського голови </w:t>
      </w:r>
      <w:r>
        <w:rPr>
          <w:sz w:val="28"/>
          <w:szCs w:val="28"/>
          <w:lang w:val="uk-UA"/>
        </w:rPr>
        <w:t>Іванова С.І. «П</w:t>
      </w:r>
      <w:r w:rsidRPr="00C038F7">
        <w:rPr>
          <w:sz w:val="28"/>
          <w:szCs w:val="28"/>
          <w:lang w:val="uk-UA"/>
        </w:rPr>
        <w:t xml:space="preserve">ро виконання Програми  </w:t>
      </w:r>
      <w:proofErr w:type="spellStart"/>
      <w:r w:rsidRPr="00C038F7">
        <w:rPr>
          <w:sz w:val="28"/>
          <w:szCs w:val="28"/>
          <w:lang w:val="uk-UA"/>
        </w:rPr>
        <w:t>соціально</w:t>
      </w:r>
      <w:r>
        <w:rPr>
          <w:sz w:val="28"/>
          <w:szCs w:val="28"/>
          <w:lang w:val="uk-UA"/>
        </w:rPr>
        <w:t>-</w:t>
      </w:r>
      <w:proofErr w:type="spellEnd"/>
      <w:r>
        <w:rPr>
          <w:sz w:val="28"/>
          <w:szCs w:val="28"/>
          <w:lang w:val="uk-UA"/>
        </w:rPr>
        <w:t xml:space="preserve"> </w:t>
      </w:r>
      <w:r w:rsidRPr="00C038F7">
        <w:rPr>
          <w:sz w:val="28"/>
          <w:szCs w:val="28"/>
          <w:lang w:val="uk-UA"/>
        </w:rPr>
        <w:t xml:space="preserve"> економічного </w:t>
      </w:r>
      <w:r>
        <w:rPr>
          <w:sz w:val="28"/>
          <w:szCs w:val="28"/>
          <w:lang w:val="uk-UA"/>
        </w:rPr>
        <w:t xml:space="preserve">та культурного </w:t>
      </w:r>
      <w:r w:rsidRPr="00C038F7">
        <w:rPr>
          <w:sz w:val="28"/>
          <w:szCs w:val="28"/>
          <w:lang w:val="uk-UA"/>
        </w:rPr>
        <w:t xml:space="preserve">розвитку села Приморського </w:t>
      </w:r>
      <w:r>
        <w:rPr>
          <w:sz w:val="28"/>
          <w:szCs w:val="28"/>
          <w:lang w:val="uk-UA"/>
        </w:rPr>
        <w:t>з</w:t>
      </w:r>
      <w:r w:rsidRPr="00C038F7">
        <w:rPr>
          <w:sz w:val="28"/>
          <w:szCs w:val="28"/>
          <w:lang w:val="uk-UA"/>
        </w:rPr>
        <w:t>а 201</w:t>
      </w:r>
      <w:r>
        <w:rPr>
          <w:sz w:val="28"/>
          <w:szCs w:val="28"/>
          <w:lang w:val="uk-UA"/>
        </w:rPr>
        <w:t>5</w:t>
      </w:r>
      <w:r w:rsidRPr="00C038F7">
        <w:rPr>
          <w:sz w:val="28"/>
          <w:szCs w:val="28"/>
          <w:lang w:val="uk-UA"/>
        </w:rPr>
        <w:t xml:space="preserve"> рік</w:t>
      </w:r>
      <w:r>
        <w:rPr>
          <w:sz w:val="28"/>
          <w:szCs w:val="28"/>
          <w:lang w:val="uk-UA"/>
        </w:rPr>
        <w:t>»</w:t>
      </w:r>
      <w:r w:rsidR="006A5DB9">
        <w:rPr>
          <w:sz w:val="28"/>
          <w:szCs w:val="28"/>
          <w:lang w:val="uk-UA"/>
        </w:rPr>
        <w:t>(Додається)</w:t>
      </w:r>
      <w:r>
        <w:rPr>
          <w:sz w:val="28"/>
          <w:szCs w:val="28"/>
          <w:lang w:val="uk-UA"/>
        </w:rPr>
        <w:t>.</w:t>
      </w:r>
    </w:p>
    <w:p w:rsidR="006C295E" w:rsidRPr="00C038F7" w:rsidRDefault="006C295E" w:rsidP="006C295E">
      <w:pPr>
        <w:rPr>
          <w:sz w:val="28"/>
          <w:szCs w:val="28"/>
          <w:lang w:val="uk-UA"/>
        </w:rPr>
      </w:pPr>
    </w:p>
    <w:p w:rsidR="006C295E" w:rsidRDefault="006C295E" w:rsidP="006C295E">
      <w:pPr>
        <w:jc w:val="both"/>
        <w:rPr>
          <w:lang w:val="uk-UA"/>
        </w:rPr>
      </w:pPr>
    </w:p>
    <w:p w:rsidR="006C295E" w:rsidRPr="006C295E" w:rsidRDefault="006C295E" w:rsidP="006C295E">
      <w:pPr>
        <w:pStyle w:val="a3"/>
        <w:numPr>
          <w:ilvl w:val="0"/>
          <w:numId w:val="4"/>
        </w:numPr>
        <w:jc w:val="both"/>
        <w:rPr>
          <w:sz w:val="28"/>
          <w:szCs w:val="28"/>
          <w:lang w:val="uk-UA"/>
        </w:rPr>
      </w:pPr>
      <w:r w:rsidRPr="006C295E">
        <w:rPr>
          <w:sz w:val="28"/>
          <w:szCs w:val="28"/>
          <w:lang w:val="uk-UA"/>
        </w:rPr>
        <w:t xml:space="preserve">Секретарю сільської ради Івановій І.М. оприлюднити дане рішення. </w:t>
      </w:r>
    </w:p>
    <w:p w:rsidR="006C295E" w:rsidRDefault="006C295E" w:rsidP="006C295E">
      <w:pPr>
        <w:jc w:val="both"/>
        <w:rPr>
          <w:lang w:val="uk-UA"/>
        </w:rPr>
      </w:pPr>
    </w:p>
    <w:p w:rsidR="006C295E" w:rsidRDefault="006C295E" w:rsidP="006C295E">
      <w:pPr>
        <w:rPr>
          <w:lang w:val="uk-UA"/>
        </w:rPr>
      </w:pPr>
    </w:p>
    <w:p w:rsidR="006C295E" w:rsidRDefault="006C295E" w:rsidP="006C295E">
      <w:pPr>
        <w:ind w:left="720"/>
        <w:jc w:val="both"/>
        <w:rPr>
          <w:b/>
          <w:bCs/>
          <w:sz w:val="28"/>
          <w:szCs w:val="28"/>
          <w:lang w:val="uk-UA"/>
        </w:rPr>
      </w:pPr>
    </w:p>
    <w:p w:rsidR="006C295E" w:rsidRDefault="006C295E" w:rsidP="006C295E">
      <w:pPr>
        <w:jc w:val="both"/>
        <w:rPr>
          <w:b/>
          <w:bCs/>
          <w:sz w:val="28"/>
          <w:szCs w:val="28"/>
          <w:lang w:val="uk-UA"/>
        </w:rPr>
      </w:pPr>
    </w:p>
    <w:p w:rsidR="006C295E" w:rsidRPr="008408C8" w:rsidRDefault="006C295E" w:rsidP="006C295E">
      <w:pPr>
        <w:jc w:val="both"/>
        <w:rPr>
          <w:sz w:val="28"/>
          <w:szCs w:val="28"/>
          <w:lang w:val="uk-UA"/>
        </w:rPr>
      </w:pPr>
    </w:p>
    <w:p w:rsidR="006C295E" w:rsidRPr="008408C8" w:rsidRDefault="006C295E" w:rsidP="006C295E">
      <w:pPr>
        <w:rPr>
          <w:sz w:val="28"/>
          <w:szCs w:val="28"/>
          <w:lang w:val="uk-UA"/>
        </w:rPr>
      </w:pPr>
      <w:r w:rsidRPr="008408C8">
        <w:rPr>
          <w:sz w:val="28"/>
          <w:szCs w:val="28"/>
          <w:lang w:val="uk-UA"/>
        </w:rPr>
        <w:t xml:space="preserve">                                                      </w:t>
      </w:r>
    </w:p>
    <w:p w:rsidR="006C295E" w:rsidRPr="008408C8" w:rsidRDefault="006C295E" w:rsidP="006C295E">
      <w:pPr>
        <w:rPr>
          <w:sz w:val="28"/>
          <w:szCs w:val="28"/>
          <w:lang w:val="uk-UA"/>
        </w:rPr>
      </w:pPr>
      <w:r w:rsidRPr="008408C8">
        <w:rPr>
          <w:sz w:val="28"/>
          <w:szCs w:val="28"/>
          <w:lang w:val="uk-UA"/>
        </w:rPr>
        <w:tab/>
        <w:t>Приморський сільський голова                                       С.І. Іванов</w:t>
      </w:r>
    </w:p>
    <w:p w:rsidR="006C295E" w:rsidRPr="008408C8" w:rsidRDefault="006C295E" w:rsidP="006C295E">
      <w:pPr>
        <w:rPr>
          <w:sz w:val="28"/>
          <w:szCs w:val="28"/>
          <w:lang w:val="uk-UA"/>
        </w:rPr>
      </w:pPr>
    </w:p>
    <w:p w:rsidR="006C295E" w:rsidRDefault="006C295E" w:rsidP="006C295E">
      <w:pPr>
        <w:rPr>
          <w:lang w:val="uk-UA"/>
        </w:rPr>
      </w:pPr>
    </w:p>
    <w:p w:rsidR="006C295E" w:rsidRDefault="006C295E" w:rsidP="006C295E">
      <w:pPr>
        <w:rPr>
          <w:lang w:val="uk-UA"/>
        </w:rPr>
      </w:pPr>
    </w:p>
    <w:p w:rsidR="006C295E" w:rsidRDefault="006C295E" w:rsidP="006C295E">
      <w:pPr>
        <w:rPr>
          <w:lang w:val="uk-UA"/>
        </w:rPr>
      </w:pPr>
    </w:p>
    <w:p w:rsidR="006C295E" w:rsidRDefault="006C295E" w:rsidP="006C295E">
      <w:pPr>
        <w:rPr>
          <w:lang w:val="uk-UA"/>
        </w:rPr>
      </w:pPr>
    </w:p>
    <w:p w:rsidR="006C295E" w:rsidRDefault="006C295E" w:rsidP="006C295E">
      <w:pPr>
        <w:rPr>
          <w:lang w:val="uk-UA"/>
        </w:rPr>
      </w:pPr>
    </w:p>
    <w:p w:rsidR="00B84CB3" w:rsidRPr="00140E98" w:rsidRDefault="00B84CB3" w:rsidP="00B84CB3">
      <w:pPr>
        <w:jc w:val="center"/>
        <w:rPr>
          <w:b/>
          <w:lang w:val="uk-UA"/>
        </w:rPr>
      </w:pPr>
      <w:r w:rsidRPr="00140E98">
        <w:rPr>
          <w:b/>
          <w:lang w:val="uk-UA"/>
        </w:rPr>
        <w:lastRenderedPageBreak/>
        <w:t xml:space="preserve"> </w:t>
      </w:r>
      <w:r w:rsidRPr="00140E98">
        <w:rPr>
          <w:b/>
        </w:rPr>
        <w:t xml:space="preserve">         </w:t>
      </w:r>
      <w:r w:rsidRPr="00140E98">
        <w:rPr>
          <w:b/>
          <w:lang w:val="uk-UA"/>
        </w:rPr>
        <w:object w:dxaOrig="621" w:dyaOrig="721">
          <v:shape id="_x0000_i1028" type="#_x0000_t75" style="width:50.25pt;height:53.25pt" o:ole="" fillcolor="window">
            <v:imagedata r:id="rId5" o:title=""/>
          </v:shape>
          <o:OLEObject Type="Embed" ProgID="Word.Picture.8" ShapeID="_x0000_i1028" DrawAspect="Content" ObjectID="_1524051154" r:id="rId9"/>
        </w:object>
      </w:r>
    </w:p>
    <w:p w:rsidR="00B84CB3" w:rsidRPr="00140E98" w:rsidRDefault="00B84CB3" w:rsidP="00B84CB3">
      <w:pPr>
        <w:jc w:val="center"/>
        <w:rPr>
          <w:b/>
          <w:lang w:val="uk-UA"/>
        </w:rPr>
      </w:pPr>
      <w:r w:rsidRPr="00140E98">
        <w:rPr>
          <w:b/>
          <w:lang w:val="uk-UA"/>
        </w:rPr>
        <w:tab/>
      </w:r>
      <w:r w:rsidRPr="00140E98">
        <w:rPr>
          <w:b/>
          <w:bCs/>
          <w:lang w:val="uk-UA"/>
        </w:rPr>
        <w:t>УКРАЇНА</w:t>
      </w:r>
    </w:p>
    <w:p w:rsidR="00B84CB3" w:rsidRPr="00140E98" w:rsidRDefault="00B84CB3" w:rsidP="00B84CB3">
      <w:pPr>
        <w:jc w:val="center"/>
        <w:rPr>
          <w:b/>
          <w:bCs/>
          <w:lang w:val="uk-UA"/>
        </w:rPr>
      </w:pPr>
      <w:r w:rsidRPr="00140E98">
        <w:rPr>
          <w:b/>
          <w:lang w:val="uk-UA"/>
        </w:rPr>
        <w:t>ПРИМОРСЬКА  СІЛЬСЬКА РАДА</w:t>
      </w:r>
    </w:p>
    <w:p w:rsidR="00B84CB3" w:rsidRPr="00140E98" w:rsidRDefault="00B84CB3" w:rsidP="00B84CB3">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B84CB3" w:rsidRPr="00E05E9C" w:rsidTr="00533AFC">
        <w:trPr>
          <w:trHeight w:val="513"/>
          <w:jc w:val="center"/>
        </w:trPr>
        <w:tc>
          <w:tcPr>
            <w:tcW w:w="9233" w:type="dxa"/>
            <w:tcBorders>
              <w:top w:val="thinThickSmallGap" w:sz="24" w:space="0" w:color="auto"/>
              <w:left w:val="nil"/>
              <w:bottom w:val="nil"/>
              <w:right w:val="nil"/>
            </w:tcBorders>
            <w:hideMark/>
          </w:tcPr>
          <w:p w:rsidR="00B84CB3" w:rsidRPr="00140E98" w:rsidRDefault="00B84CB3"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B84CB3" w:rsidRPr="00140E98" w:rsidRDefault="00B84CB3"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B84CB3" w:rsidRPr="00140E98" w:rsidRDefault="00B84CB3" w:rsidP="00B84CB3">
      <w:pPr>
        <w:pStyle w:val="1"/>
        <w:tabs>
          <w:tab w:val="center" w:pos="4677"/>
        </w:tabs>
        <w:rPr>
          <w:b w:val="0"/>
          <w:sz w:val="22"/>
          <w:szCs w:val="22"/>
        </w:rPr>
      </w:pPr>
    </w:p>
    <w:p w:rsidR="00B84CB3" w:rsidRPr="00140E98" w:rsidRDefault="00B84CB3" w:rsidP="00B84CB3">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B84CB3" w:rsidRPr="00140E98" w:rsidRDefault="00B84CB3" w:rsidP="00B84CB3">
      <w:pPr>
        <w:tabs>
          <w:tab w:val="left" w:pos="6330"/>
        </w:tabs>
        <w:rPr>
          <w:b/>
          <w:lang w:val="uk-UA"/>
        </w:rPr>
      </w:pPr>
    </w:p>
    <w:p w:rsidR="00B84CB3" w:rsidRDefault="00B84CB3" w:rsidP="00B84CB3">
      <w:pPr>
        <w:tabs>
          <w:tab w:val="left" w:pos="6330"/>
        </w:tabs>
        <w:rPr>
          <w:b/>
          <w:lang w:val="uk-UA"/>
        </w:rPr>
      </w:pPr>
      <w:r>
        <w:rPr>
          <w:b/>
          <w:lang w:val="uk-UA"/>
        </w:rPr>
        <w:t>29.01.2016</w:t>
      </w:r>
      <w:r w:rsidRPr="00140E98">
        <w:rPr>
          <w:b/>
          <w:lang w:val="uk-UA"/>
        </w:rPr>
        <w:t xml:space="preserve"> р.                                                                                                     № </w:t>
      </w:r>
      <w:r>
        <w:rPr>
          <w:b/>
          <w:lang w:val="uk-UA"/>
        </w:rPr>
        <w:t>46</w:t>
      </w:r>
      <w:r w:rsidRPr="00140E98">
        <w:rPr>
          <w:b/>
          <w:lang w:val="uk-UA"/>
        </w:rPr>
        <w:t xml:space="preserve"> -VII-I</w:t>
      </w:r>
      <w:r>
        <w:rPr>
          <w:b/>
          <w:lang w:val="en-US"/>
        </w:rPr>
        <w:t>V</w:t>
      </w:r>
    </w:p>
    <w:p w:rsidR="006C295E" w:rsidRDefault="006C295E" w:rsidP="006C295E">
      <w:pPr>
        <w:rPr>
          <w:lang w:val="uk-UA"/>
        </w:rPr>
      </w:pPr>
    </w:p>
    <w:p w:rsidR="006C295E" w:rsidRDefault="006C295E" w:rsidP="006C295E">
      <w:pPr>
        <w:rPr>
          <w:lang w:val="uk-UA"/>
        </w:rPr>
      </w:pPr>
    </w:p>
    <w:p w:rsidR="006C295E" w:rsidRPr="008408C8" w:rsidRDefault="006C295E" w:rsidP="006C295E">
      <w:pPr>
        <w:tabs>
          <w:tab w:val="left" w:pos="709"/>
        </w:tabs>
        <w:jc w:val="both"/>
        <w:rPr>
          <w:b/>
          <w:lang w:val="uk-UA"/>
        </w:rPr>
      </w:pPr>
      <w:r w:rsidRPr="008408C8">
        <w:rPr>
          <w:b/>
          <w:lang w:val="uk-UA"/>
        </w:rPr>
        <w:t xml:space="preserve">Про програму соціально-економічного </w:t>
      </w:r>
    </w:p>
    <w:p w:rsidR="006C295E" w:rsidRPr="008408C8" w:rsidRDefault="006C295E" w:rsidP="006C295E">
      <w:pPr>
        <w:tabs>
          <w:tab w:val="left" w:pos="709"/>
        </w:tabs>
        <w:jc w:val="both"/>
        <w:rPr>
          <w:b/>
          <w:lang w:val="uk-UA"/>
        </w:rPr>
      </w:pPr>
      <w:r w:rsidRPr="008408C8">
        <w:rPr>
          <w:b/>
          <w:lang w:val="uk-UA"/>
        </w:rPr>
        <w:t xml:space="preserve">та культурного розвитку села Приморського </w:t>
      </w:r>
    </w:p>
    <w:p w:rsidR="006C295E" w:rsidRPr="008408C8" w:rsidRDefault="006C295E" w:rsidP="006C295E">
      <w:pPr>
        <w:tabs>
          <w:tab w:val="left" w:pos="709"/>
        </w:tabs>
        <w:jc w:val="both"/>
        <w:rPr>
          <w:b/>
          <w:lang w:val="uk-UA"/>
        </w:rPr>
      </w:pPr>
      <w:r w:rsidRPr="008408C8">
        <w:rPr>
          <w:b/>
          <w:lang w:val="uk-UA"/>
        </w:rPr>
        <w:t>на 201</w:t>
      </w:r>
      <w:r w:rsidR="00B84CB3">
        <w:rPr>
          <w:b/>
          <w:lang w:val="uk-UA"/>
        </w:rPr>
        <w:t>6</w:t>
      </w:r>
      <w:r w:rsidRPr="008408C8">
        <w:rPr>
          <w:b/>
          <w:lang w:val="uk-UA"/>
        </w:rPr>
        <w:t xml:space="preserve"> рік </w:t>
      </w:r>
    </w:p>
    <w:p w:rsidR="006C295E" w:rsidRPr="008408C8" w:rsidRDefault="006C295E" w:rsidP="006C295E">
      <w:pPr>
        <w:rPr>
          <w:b/>
          <w:lang w:val="uk-UA"/>
        </w:rPr>
      </w:pPr>
    </w:p>
    <w:p w:rsidR="006C295E" w:rsidRPr="008408C8" w:rsidRDefault="006C295E" w:rsidP="006C295E">
      <w:pPr>
        <w:rPr>
          <w:lang w:val="uk-UA"/>
        </w:rPr>
      </w:pPr>
    </w:p>
    <w:p w:rsidR="006C295E" w:rsidRPr="008408C8" w:rsidRDefault="006C295E" w:rsidP="006C295E">
      <w:pPr>
        <w:ind w:firstLine="709"/>
        <w:jc w:val="both"/>
        <w:rPr>
          <w:sz w:val="28"/>
          <w:szCs w:val="28"/>
          <w:lang w:val="uk-UA"/>
        </w:rPr>
      </w:pPr>
      <w:r w:rsidRPr="008408C8">
        <w:rPr>
          <w:sz w:val="28"/>
          <w:szCs w:val="28"/>
          <w:lang w:val="uk-UA"/>
        </w:rPr>
        <w:t xml:space="preserve">На підставі пункту 22 частини 1 статті 26 Закону України </w:t>
      </w:r>
      <w:proofErr w:type="spellStart"/>
      <w:r w:rsidRPr="008408C8">
        <w:rPr>
          <w:sz w:val="28"/>
          <w:szCs w:val="28"/>
          <w:lang w:val="uk-UA"/>
        </w:rPr>
        <w:t>“Про</w:t>
      </w:r>
      <w:proofErr w:type="spellEnd"/>
      <w:r w:rsidRPr="008408C8">
        <w:rPr>
          <w:sz w:val="28"/>
          <w:szCs w:val="28"/>
          <w:lang w:val="uk-UA"/>
        </w:rPr>
        <w:t xml:space="preserve"> місцеве самоврядування в </w:t>
      </w:r>
      <w:proofErr w:type="spellStart"/>
      <w:r w:rsidRPr="008408C8">
        <w:rPr>
          <w:sz w:val="28"/>
          <w:szCs w:val="28"/>
          <w:lang w:val="uk-UA"/>
        </w:rPr>
        <w:t>Україні”</w:t>
      </w:r>
      <w:proofErr w:type="spellEnd"/>
      <w:r w:rsidRPr="008408C8">
        <w:rPr>
          <w:sz w:val="28"/>
          <w:szCs w:val="28"/>
          <w:lang w:val="uk-UA"/>
        </w:rPr>
        <w:t xml:space="preserve">, враховуючи пропозиції, внесені депутатами сільської ради   Приморська сільська рада </w:t>
      </w:r>
    </w:p>
    <w:p w:rsidR="006C295E" w:rsidRPr="008408C8" w:rsidRDefault="006C295E" w:rsidP="006C295E">
      <w:pPr>
        <w:jc w:val="both"/>
        <w:rPr>
          <w:sz w:val="28"/>
          <w:szCs w:val="28"/>
          <w:lang w:val="uk-UA"/>
        </w:rPr>
      </w:pPr>
    </w:p>
    <w:p w:rsidR="006C295E" w:rsidRPr="008408C8" w:rsidRDefault="006C295E" w:rsidP="006C295E">
      <w:pPr>
        <w:jc w:val="both"/>
        <w:rPr>
          <w:sz w:val="28"/>
          <w:szCs w:val="28"/>
          <w:lang w:val="uk-UA"/>
        </w:rPr>
      </w:pPr>
      <w:r w:rsidRPr="008408C8">
        <w:rPr>
          <w:sz w:val="28"/>
          <w:szCs w:val="28"/>
          <w:lang w:val="uk-UA"/>
        </w:rPr>
        <w:t>ВИРІШИЛА:</w:t>
      </w:r>
    </w:p>
    <w:p w:rsidR="006C295E" w:rsidRPr="008408C8" w:rsidRDefault="006C295E" w:rsidP="006C295E">
      <w:pPr>
        <w:jc w:val="both"/>
        <w:rPr>
          <w:sz w:val="28"/>
          <w:szCs w:val="28"/>
          <w:lang w:val="uk-UA"/>
        </w:rPr>
      </w:pPr>
    </w:p>
    <w:p w:rsidR="006C295E" w:rsidRPr="008408C8" w:rsidRDefault="006C295E" w:rsidP="006C295E">
      <w:pPr>
        <w:jc w:val="both"/>
        <w:rPr>
          <w:sz w:val="28"/>
          <w:szCs w:val="28"/>
          <w:lang w:val="uk-UA"/>
        </w:rPr>
      </w:pPr>
      <w:r w:rsidRPr="008408C8">
        <w:rPr>
          <w:sz w:val="28"/>
          <w:szCs w:val="28"/>
          <w:lang w:val="uk-UA"/>
        </w:rPr>
        <w:tab/>
        <w:t>1. Затвердити  програму соціально-економічного та культурного розвитку  с. Приморського на 201</w:t>
      </w:r>
      <w:r w:rsidR="00B84CB3">
        <w:rPr>
          <w:sz w:val="28"/>
          <w:szCs w:val="28"/>
          <w:lang w:val="uk-UA"/>
        </w:rPr>
        <w:t>6</w:t>
      </w:r>
      <w:r w:rsidRPr="008408C8">
        <w:rPr>
          <w:sz w:val="28"/>
          <w:szCs w:val="28"/>
          <w:lang w:val="uk-UA"/>
        </w:rPr>
        <w:t xml:space="preserve"> рік (додається).</w:t>
      </w:r>
    </w:p>
    <w:p w:rsidR="006C295E" w:rsidRPr="008408C8" w:rsidRDefault="006C295E" w:rsidP="006C295E">
      <w:pPr>
        <w:jc w:val="both"/>
        <w:rPr>
          <w:sz w:val="28"/>
          <w:szCs w:val="28"/>
          <w:lang w:val="uk-UA"/>
        </w:rPr>
      </w:pPr>
      <w:r w:rsidRPr="008408C8">
        <w:rPr>
          <w:sz w:val="28"/>
          <w:szCs w:val="28"/>
          <w:lang w:val="uk-UA"/>
        </w:rPr>
        <w:tab/>
      </w:r>
    </w:p>
    <w:p w:rsidR="006C295E" w:rsidRPr="008408C8" w:rsidRDefault="006C295E" w:rsidP="006C295E">
      <w:pPr>
        <w:jc w:val="both"/>
        <w:rPr>
          <w:sz w:val="28"/>
          <w:szCs w:val="28"/>
          <w:lang w:val="uk-UA"/>
        </w:rPr>
      </w:pPr>
      <w:r w:rsidRPr="008408C8">
        <w:rPr>
          <w:b/>
          <w:bCs/>
          <w:sz w:val="28"/>
          <w:szCs w:val="28"/>
          <w:lang w:val="uk-UA"/>
        </w:rPr>
        <w:tab/>
      </w:r>
      <w:r w:rsidRPr="008408C8">
        <w:rPr>
          <w:sz w:val="28"/>
          <w:szCs w:val="28"/>
          <w:lang w:val="uk-UA"/>
        </w:rPr>
        <w:t>2. Контроль за виконанням даного рішення покласти на постійні комісії сільської ради .</w:t>
      </w:r>
    </w:p>
    <w:p w:rsidR="006C295E" w:rsidRPr="008408C8" w:rsidRDefault="006C295E" w:rsidP="006C295E">
      <w:pPr>
        <w:jc w:val="both"/>
        <w:rPr>
          <w:sz w:val="28"/>
          <w:szCs w:val="28"/>
          <w:lang w:val="uk-UA"/>
        </w:rPr>
      </w:pPr>
    </w:p>
    <w:p w:rsidR="006C295E" w:rsidRPr="008408C8" w:rsidRDefault="006C295E" w:rsidP="006C295E">
      <w:pPr>
        <w:jc w:val="both"/>
        <w:rPr>
          <w:sz w:val="28"/>
          <w:szCs w:val="28"/>
          <w:lang w:val="uk-UA"/>
        </w:rPr>
      </w:pPr>
      <w:r w:rsidRPr="008408C8">
        <w:rPr>
          <w:b/>
          <w:bCs/>
          <w:sz w:val="28"/>
          <w:szCs w:val="28"/>
          <w:lang w:val="uk-UA"/>
        </w:rPr>
        <w:tab/>
      </w:r>
    </w:p>
    <w:p w:rsidR="006C295E" w:rsidRPr="008408C8" w:rsidRDefault="006C295E" w:rsidP="006C295E">
      <w:pPr>
        <w:rPr>
          <w:sz w:val="28"/>
          <w:szCs w:val="28"/>
          <w:lang w:val="uk-UA"/>
        </w:rPr>
      </w:pPr>
      <w:r w:rsidRPr="008408C8">
        <w:rPr>
          <w:sz w:val="28"/>
          <w:szCs w:val="28"/>
          <w:lang w:val="uk-UA"/>
        </w:rPr>
        <w:t xml:space="preserve">                                                      </w:t>
      </w:r>
    </w:p>
    <w:p w:rsidR="006C295E" w:rsidRPr="008408C8" w:rsidRDefault="006C295E" w:rsidP="006C295E">
      <w:pPr>
        <w:rPr>
          <w:sz w:val="28"/>
          <w:szCs w:val="28"/>
          <w:lang w:val="uk-UA"/>
        </w:rPr>
      </w:pPr>
      <w:r w:rsidRPr="008408C8">
        <w:rPr>
          <w:sz w:val="28"/>
          <w:szCs w:val="28"/>
          <w:lang w:val="uk-UA"/>
        </w:rPr>
        <w:t xml:space="preserve">Приморський сільський голова                       </w:t>
      </w:r>
      <w:r w:rsidR="00B84CB3">
        <w:rPr>
          <w:sz w:val="28"/>
          <w:szCs w:val="28"/>
          <w:lang w:val="uk-UA"/>
        </w:rPr>
        <w:t xml:space="preserve">                      </w:t>
      </w:r>
      <w:r w:rsidRPr="008408C8">
        <w:rPr>
          <w:sz w:val="28"/>
          <w:szCs w:val="28"/>
          <w:lang w:val="uk-UA"/>
        </w:rPr>
        <w:t xml:space="preserve">                С.І. Іванов</w:t>
      </w:r>
    </w:p>
    <w:p w:rsidR="006C295E" w:rsidRPr="008408C8" w:rsidRDefault="006C295E" w:rsidP="006C295E">
      <w:pPr>
        <w:rPr>
          <w:sz w:val="28"/>
          <w:szCs w:val="28"/>
          <w:lang w:val="uk-UA"/>
        </w:rPr>
      </w:pPr>
    </w:p>
    <w:p w:rsidR="006C295E" w:rsidRPr="008408C8" w:rsidRDefault="006C295E" w:rsidP="006C295E">
      <w:pPr>
        <w:rPr>
          <w:sz w:val="28"/>
          <w:szCs w:val="28"/>
          <w:lang w:val="uk-UA"/>
        </w:rPr>
      </w:pPr>
    </w:p>
    <w:p w:rsidR="006C295E" w:rsidRDefault="006C295E" w:rsidP="006C295E">
      <w:pPr>
        <w:rPr>
          <w:sz w:val="28"/>
          <w:szCs w:val="28"/>
          <w:lang w:val="uk-UA"/>
        </w:rPr>
      </w:pPr>
    </w:p>
    <w:p w:rsidR="00A26A0F" w:rsidRDefault="00A26A0F" w:rsidP="006C295E">
      <w:pPr>
        <w:rPr>
          <w:sz w:val="28"/>
          <w:szCs w:val="28"/>
          <w:lang w:val="uk-UA"/>
        </w:rPr>
      </w:pPr>
    </w:p>
    <w:p w:rsidR="00A26A0F" w:rsidRDefault="00A26A0F" w:rsidP="006C295E">
      <w:pPr>
        <w:rPr>
          <w:sz w:val="28"/>
          <w:szCs w:val="28"/>
          <w:lang w:val="uk-UA"/>
        </w:rPr>
      </w:pPr>
    </w:p>
    <w:p w:rsidR="00A26A0F" w:rsidRDefault="00A26A0F" w:rsidP="006C295E">
      <w:pPr>
        <w:rPr>
          <w:sz w:val="28"/>
          <w:szCs w:val="28"/>
          <w:lang w:val="uk-UA"/>
        </w:rPr>
      </w:pPr>
    </w:p>
    <w:p w:rsidR="00A26A0F" w:rsidRDefault="00A26A0F" w:rsidP="006C295E">
      <w:pPr>
        <w:rPr>
          <w:sz w:val="28"/>
          <w:szCs w:val="28"/>
          <w:lang w:val="uk-UA"/>
        </w:rPr>
      </w:pPr>
    </w:p>
    <w:p w:rsidR="00A26A0F" w:rsidRDefault="00A26A0F" w:rsidP="006C295E">
      <w:pPr>
        <w:rPr>
          <w:sz w:val="28"/>
          <w:szCs w:val="28"/>
          <w:lang w:val="uk-UA"/>
        </w:rPr>
      </w:pPr>
    </w:p>
    <w:p w:rsidR="00A26A0F" w:rsidRDefault="00A26A0F" w:rsidP="006C295E">
      <w:pPr>
        <w:rPr>
          <w:sz w:val="28"/>
          <w:szCs w:val="28"/>
          <w:lang w:val="uk-UA"/>
        </w:rPr>
      </w:pPr>
    </w:p>
    <w:p w:rsidR="00A26A0F" w:rsidRPr="008408C8" w:rsidRDefault="00A26A0F" w:rsidP="006C295E">
      <w:pPr>
        <w:rPr>
          <w:sz w:val="28"/>
          <w:szCs w:val="28"/>
          <w:lang w:val="uk-UA"/>
        </w:rPr>
      </w:pPr>
    </w:p>
    <w:p w:rsidR="00A26A0F" w:rsidRPr="00140E98" w:rsidRDefault="00A26A0F" w:rsidP="00A26A0F">
      <w:pPr>
        <w:jc w:val="center"/>
        <w:rPr>
          <w:b/>
          <w:lang w:val="uk-UA"/>
        </w:rPr>
      </w:pPr>
      <w:r w:rsidRPr="00140E98">
        <w:rPr>
          <w:b/>
          <w:lang w:val="uk-UA"/>
        </w:rPr>
        <w:lastRenderedPageBreak/>
        <w:t xml:space="preserve"> </w:t>
      </w:r>
      <w:r w:rsidRPr="00140E98">
        <w:rPr>
          <w:b/>
        </w:rPr>
        <w:t xml:space="preserve">         </w:t>
      </w:r>
      <w:r w:rsidRPr="00140E98">
        <w:rPr>
          <w:b/>
          <w:lang w:val="uk-UA"/>
        </w:rPr>
        <w:object w:dxaOrig="621" w:dyaOrig="721">
          <v:shape id="_x0000_i1029" type="#_x0000_t75" style="width:50.25pt;height:53.25pt" o:ole="" fillcolor="window">
            <v:imagedata r:id="rId5" o:title=""/>
          </v:shape>
          <o:OLEObject Type="Embed" ProgID="Word.Picture.8" ShapeID="_x0000_i1029" DrawAspect="Content" ObjectID="_1524051155" r:id="rId10"/>
        </w:object>
      </w:r>
    </w:p>
    <w:p w:rsidR="00A26A0F" w:rsidRPr="00140E98" w:rsidRDefault="00A26A0F" w:rsidP="00A26A0F">
      <w:pPr>
        <w:jc w:val="center"/>
        <w:rPr>
          <w:b/>
          <w:lang w:val="uk-UA"/>
        </w:rPr>
      </w:pPr>
      <w:r w:rsidRPr="00140E98">
        <w:rPr>
          <w:b/>
          <w:lang w:val="uk-UA"/>
        </w:rPr>
        <w:tab/>
      </w:r>
      <w:r w:rsidRPr="00140E98">
        <w:rPr>
          <w:b/>
          <w:bCs/>
          <w:lang w:val="uk-UA"/>
        </w:rPr>
        <w:t>УКРАЇНА</w:t>
      </w:r>
    </w:p>
    <w:p w:rsidR="00A26A0F" w:rsidRPr="00140E98" w:rsidRDefault="00A26A0F" w:rsidP="00A26A0F">
      <w:pPr>
        <w:jc w:val="center"/>
        <w:rPr>
          <w:b/>
          <w:bCs/>
          <w:lang w:val="uk-UA"/>
        </w:rPr>
      </w:pPr>
      <w:r w:rsidRPr="00140E98">
        <w:rPr>
          <w:b/>
          <w:lang w:val="uk-UA"/>
        </w:rPr>
        <w:t>ПРИМОРСЬКА  СІЛЬСЬКА РАДА</w:t>
      </w:r>
    </w:p>
    <w:p w:rsidR="00A26A0F" w:rsidRPr="00140E98" w:rsidRDefault="00A26A0F" w:rsidP="00A26A0F">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A26A0F" w:rsidRPr="00E05E9C" w:rsidTr="00533AFC">
        <w:trPr>
          <w:trHeight w:val="513"/>
          <w:jc w:val="center"/>
        </w:trPr>
        <w:tc>
          <w:tcPr>
            <w:tcW w:w="9233" w:type="dxa"/>
            <w:tcBorders>
              <w:top w:val="thinThickSmallGap" w:sz="24" w:space="0" w:color="auto"/>
              <w:left w:val="nil"/>
              <w:bottom w:val="nil"/>
              <w:right w:val="nil"/>
            </w:tcBorders>
            <w:hideMark/>
          </w:tcPr>
          <w:p w:rsidR="00A26A0F" w:rsidRPr="00140E98" w:rsidRDefault="00A26A0F"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A26A0F" w:rsidRPr="00140E98" w:rsidRDefault="00A26A0F"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A26A0F" w:rsidRPr="00140E98" w:rsidRDefault="00A26A0F" w:rsidP="00A26A0F">
      <w:pPr>
        <w:pStyle w:val="1"/>
        <w:tabs>
          <w:tab w:val="center" w:pos="4677"/>
        </w:tabs>
        <w:rPr>
          <w:b w:val="0"/>
          <w:sz w:val="22"/>
          <w:szCs w:val="22"/>
        </w:rPr>
      </w:pPr>
    </w:p>
    <w:p w:rsidR="00A26A0F" w:rsidRPr="00140E98" w:rsidRDefault="00A26A0F" w:rsidP="00A26A0F">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A26A0F" w:rsidRPr="00140E98" w:rsidRDefault="00A26A0F" w:rsidP="00A26A0F">
      <w:pPr>
        <w:tabs>
          <w:tab w:val="left" w:pos="6330"/>
        </w:tabs>
        <w:rPr>
          <w:b/>
          <w:lang w:val="uk-UA"/>
        </w:rPr>
      </w:pPr>
    </w:p>
    <w:p w:rsidR="00A26A0F" w:rsidRDefault="00A26A0F" w:rsidP="00A26A0F">
      <w:pPr>
        <w:tabs>
          <w:tab w:val="left" w:pos="6330"/>
        </w:tabs>
        <w:rPr>
          <w:b/>
          <w:lang w:val="uk-UA"/>
        </w:rPr>
      </w:pPr>
      <w:r>
        <w:rPr>
          <w:b/>
          <w:lang w:val="uk-UA"/>
        </w:rPr>
        <w:t>29.01.2016</w:t>
      </w:r>
      <w:r w:rsidRPr="00140E98">
        <w:rPr>
          <w:b/>
          <w:lang w:val="uk-UA"/>
        </w:rPr>
        <w:t xml:space="preserve"> р.                                                                                                     № </w:t>
      </w:r>
      <w:r>
        <w:rPr>
          <w:b/>
          <w:lang w:val="uk-UA"/>
        </w:rPr>
        <w:t>47</w:t>
      </w:r>
      <w:r w:rsidRPr="00140E98">
        <w:rPr>
          <w:b/>
          <w:lang w:val="uk-UA"/>
        </w:rPr>
        <w:t xml:space="preserve"> -VII-I</w:t>
      </w:r>
      <w:r>
        <w:rPr>
          <w:b/>
          <w:lang w:val="en-US"/>
        </w:rPr>
        <w:t>V</w:t>
      </w:r>
    </w:p>
    <w:p w:rsidR="006C295E" w:rsidRPr="008408C8" w:rsidRDefault="006C295E" w:rsidP="006C295E">
      <w:pPr>
        <w:rPr>
          <w:lang w:val="uk-UA"/>
        </w:rPr>
      </w:pPr>
    </w:p>
    <w:p w:rsidR="00A26A0F" w:rsidRPr="00A26A0F" w:rsidRDefault="00A26A0F" w:rsidP="00A26A0F">
      <w:pPr>
        <w:ind w:right="5575"/>
        <w:jc w:val="both"/>
        <w:rPr>
          <w:b/>
          <w:lang w:val="uk-UA"/>
        </w:rPr>
      </w:pPr>
      <w:r w:rsidRPr="00A26A0F">
        <w:rPr>
          <w:b/>
          <w:lang w:val="uk-UA"/>
        </w:rPr>
        <w:t>Про встановлення податку на  майно в частині податку на нерухоме майно, відмінне від земельної ділянки</w:t>
      </w:r>
    </w:p>
    <w:p w:rsidR="00A26A0F" w:rsidRPr="00325071" w:rsidRDefault="00A26A0F" w:rsidP="00A26A0F">
      <w:pPr>
        <w:ind w:firstLine="851"/>
        <w:jc w:val="both"/>
        <w:rPr>
          <w:sz w:val="28"/>
          <w:szCs w:val="28"/>
          <w:lang w:val="uk-UA"/>
        </w:rPr>
      </w:pPr>
    </w:p>
    <w:p w:rsidR="00A26A0F" w:rsidRDefault="00A26A0F" w:rsidP="00A26A0F">
      <w:pPr>
        <w:ind w:firstLine="851"/>
        <w:jc w:val="both"/>
        <w:rPr>
          <w:sz w:val="28"/>
          <w:szCs w:val="28"/>
          <w:lang w:val="uk-UA"/>
        </w:rPr>
      </w:pPr>
      <w:r w:rsidRPr="00325071">
        <w:rPr>
          <w:sz w:val="28"/>
          <w:szCs w:val="28"/>
          <w:lang w:val="uk-UA"/>
        </w:rPr>
        <w:t xml:space="preserve">Відповідно до пункту 24 частини першої статті 26 Закону України «Про місцеве самоврядування в Україні», статей 10, 265, 266 </w:t>
      </w:r>
      <w:r>
        <w:rPr>
          <w:sz w:val="28"/>
          <w:szCs w:val="28"/>
          <w:lang w:val="uk-UA"/>
        </w:rPr>
        <w:t xml:space="preserve">Податкового кодексу України, </w:t>
      </w:r>
      <w:r w:rsidRPr="00325071">
        <w:rPr>
          <w:sz w:val="28"/>
          <w:szCs w:val="28"/>
          <w:lang w:val="uk-UA"/>
        </w:rPr>
        <w:t xml:space="preserve">з метою поповнення доходної частини </w:t>
      </w:r>
      <w:r>
        <w:rPr>
          <w:sz w:val="28"/>
          <w:szCs w:val="28"/>
          <w:lang w:val="uk-UA"/>
        </w:rPr>
        <w:t xml:space="preserve"> сільського </w:t>
      </w:r>
      <w:r w:rsidRPr="00325071">
        <w:rPr>
          <w:sz w:val="28"/>
          <w:szCs w:val="28"/>
          <w:lang w:val="uk-UA"/>
        </w:rPr>
        <w:t xml:space="preserve">бюджету </w:t>
      </w:r>
      <w:r>
        <w:rPr>
          <w:sz w:val="28"/>
          <w:szCs w:val="28"/>
          <w:lang w:val="uk-UA"/>
        </w:rPr>
        <w:t xml:space="preserve">Приморська сільська </w:t>
      </w:r>
      <w:r w:rsidRPr="00325071">
        <w:rPr>
          <w:sz w:val="28"/>
          <w:szCs w:val="28"/>
          <w:lang w:val="uk-UA"/>
        </w:rPr>
        <w:t xml:space="preserve"> рада</w:t>
      </w:r>
    </w:p>
    <w:p w:rsidR="00A26A0F" w:rsidRPr="00325071" w:rsidRDefault="00A26A0F" w:rsidP="00A26A0F">
      <w:pPr>
        <w:ind w:firstLine="851"/>
        <w:jc w:val="both"/>
        <w:rPr>
          <w:sz w:val="28"/>
          <w:szCs w:val="28"/>
          <w:lang w:val="uk-UA"/>
        </w:rPr>
      </w:pPr>
    </w:p>
    <w:p w:rsidR="00A26A0F" w:rsidRDefault="00A26A0F" w:rsidP="00A26A0F">
      <w:pPr>
        <w:ind w:firstLine="851"/>
        <w:jc w:val="both"/>
        <w:rPr>
          <w:sz w:val="28"/>
          <w:szCs w:val="28"/>
          <w:lang w:val="uk-UA"/>
        </w:rPr>
      </w:pPr>
      <w:r w:rsidRPr="00325071">
        <w:rPr>
          <w:sz w:val="28"/>
          <w:szCs w:val="28"/>
          <w:lang w:val="uk-UA"/>
        </w:rPr>
        <w:t>ВИРІШИЛА:</w:t>
      </w:r>
    </w:p>
    <w:p w:rsidR="00A26A0F" w:rsidRPr="00325071" w:rsidRDefault="00A26A0F" w:rsidP="00A26A0F">
      <w:pPr>
        <w:ind w:firstLine="851"/>
        <w:jc w:val="both"/>
        <w:rPr>
          <w:sz w:val="28"/>
          <w:szCs w:val="28"/>
          <w:lang w:val="uk-UA"/>
        </w:rPr>
      </w:pPr>
    </w:p>
    <w:p w:rsidR="00A26A0F" w:rsidRPr="00745FDB" w:rsidRDefault="00A26A0F" w:rsidP="00A26A0F">
      <w:pPr>
        <w:numPr>
          <w:ilvl w:val="0"/>
          <w:numId w:val="8"/>
        </w:numPr>
        <w:ind w:left="426" w:hanging="426"/>
        <w:jc w:val="both"/>
        <w:rPr>
          <w:sz w:val="28"/>
          <w:szCs w:val="28"/>
          <w:lang w:val="uk-UA"/>
        </w:rPr>
      </w:pPr>
      <w:r>
        <w:rPr>
          <w:sz w:val="28"/>
          <w:szCs w:val="28"/>
          <w:lang w:val="uk-UA"/>
        </w:rPr>
        <w:t>Встановити з 01.01.2016</w:t>
      </w:r>
      <w:r w:rsidRPr="00325071">
        <w:rPr>
          <w:sz w:val="28"/>
          <w:szCs w:val="28"/>
          <w:lang w:val="uk-UA"/>
        </w:rPr>
        <w:t xml:space="preserve"> року на території </w:t>
      </w:r>
      <w:r>
        <w:rPr>
          <w:sz w:val="28"/>
          <w:szCs w:val="28"/>
          <w:lang w:val="uk-UA"/>
        </w:rPr>
        <w:t>Приморської сільської ради</w:t>
      </w:r>
      <w:r w:rsidRPr="00325071">
        <w:rPr>
          <w:sz w:val="28"/>
          <w:szCs w:val="28"/>
          <w:lang w:val="uk-UA"/>
        </w:rPr>
        <w:t xml:space="preserve"> податок на майно в частині податку на нерухоме майно, відмінне від земельної ділянки, згідно з Положенням, що додається.</w:t>
      </w:r>
    </w:p>
    <w:p w:rsidR="00A26A0F" w:rsidRDefault="00A26A0F" w:rsidP="00A26A0F">
      <w:pPr>
        <w:numPr>
          <w:ilvl w:val="0"/>
          <w:numId w:val="8"/>
        </w:numPr>
        <w:ind w:left="426" w:hanging="426"/>
        <w:jc w:val="both"/>
        <w:rPr>
          <w:sz w:val="28"/>
          <w:szCs w:val="28"/>
          <w:lang w:val="uk-UA"/>
        </w:rPr>
      </w:pPr>
      <w:r w:rsidRPr="00325071">
        <w:rPr>
          <w:sz w:val="28"/>
          <w:szCs w:val="28"/>
          <w:lang w:val="uk-UA"/>
        </w:rPr>
        <w:t>Секретарю сільської ради оприлюднити дане рішення у засобах масової інформації.</w:t>
      </w:r>
    </w:p>
    <w:p w:rsidR="00A26A0F" w:rsidRPr="00325071" w:rsidRDefault="00A26A0F" w:rsidP="00A26A0F">
      <w:pPr>
        <w:numPr>
          <w:ilvl w:val="0"/>
          <w:numId w:val="8"/>
        </w:numPr>
        <w:ind w:left="426" w:hanging="426"/>
        <w:jc w:val="both"/>
        <w:rPr>
          <w:sz w:val="28"/>
          <w:szCs w:val="28"/>
          <w:lang w:val="uk-UA"/>
        </w:rPr>
      </w:pPr>
      <w:r w:rsidRPr="00325071">
        <w:rPr>
          <w:sz w:val="28"/>
          <w:szCs w:val="28"/>
          <w:lang w:val="uk-UA"/>
        </w:rPr>
        <w:t xml:space="preserve">Контроль за виконанням цього рішення покласти на постійну комісію </w:t>
      </w:r>
      <w:r>
        <w:rPr>
          <w:sz w:val="28"/>
          <w:szCs w:val="28"/>
          <w:lang w:val="uk-UA"/>
        </w:rPr>
        <w:t xml:space="preserve">Приморської </w:t>
      </w:r>
      <w:r w:rsidRPr="00325071">
        <w:rPr>
          <w:sz w:val="28"/>
          <w:szCs w:val="28"/>
          <w:lang w:val="uk-UA"/>
        </w:rPr>
        <w:t>сільської ради з</w:t>
      </w:r>
      <w:r>
        <w:rPr>
          <w:sz w:val="28"/>
          <w:szCs w:val="28"/>
          <w:lang w:val="uk-UA"/>
        </w:rPr>
        <w:t xml:space="preserve"> планування, бюджету та фінансової діяльності (Чкалова Н.О.</w:t>
      </w:r>
      <w:r w:rsidR="00B452F9">
        <w:rPr>
          <w:sz w:val="28"/>
          <w:szCs w:val="28"/>
          <w:lang w:val="uk-UA"/>
        </w:rPr>
        <w:t>).</w:t>
      </w:r>
    </w:p>
    <w:p w:rsidR="00A26A0F" w:rsidRPr="00252A80" w:rsidRDefault="00A26A0F" w:rsidP="00A26A0F">
      <w:pPr>
        <w:ind w:left="2327"/>
        <w:jc w:val="both"/>
        <w:rPr>
          <w:sz w:val="28"/>
          <w:szCs w:val="28"/>
          <w:lang w:val="uk-UA"/>
        </w:rPr>
      </w:pPr>
    </w:p>
    <w:p w:rsidR="00A26A0F" w:rsidRPr="00325071" w:rsidRDefault="00A26A0F" w:rsidP="00A26A0F">
      <w:pPr>
        <w:ind w:left="1134"/>
        <w:jc w:val="both"/>
        <w:rPr>
          <w:sz w:val="28"/>
          <w:szCs w:val="28"/>
          <w:lang w:val="uk-UA"/>
        </w:rPr>
      </w:pPr>
    </w:p>
    <w:p w:rsidR="00A26A0F" w:rsidRPr="00325071" w:rsidRDefault="00A26A0F" w:rsidP="00A26A0F">
      <w:pPr>
        <w:jc w:val="both"/>
        <w:rPr>
          <w:i/>
          <w:sz w:val="28"/>
          <w:szCs w:val="28"/>
          <w:lang w:val="uk-UA"/>
        </w:rPr>
      </w:pPr>
      <w:r>
        <w:rPr>
          <w:sz w:val="28"/>
          <w:szCs w:val="28"/>
          <w:lang w:val="uk-UA"/>
        </w:rPr>
        <w:t>Приморський сільський голова                                                             С.І. Іванов</w:t>
      </w:r>
    </w:p>
    <w:p w:rsidR="00A26A0F" w:rsidRDefault="00A26A0F" w:rsidP="00A26A0F">
      <w:pPr>
        <w:ind w:left="6237"/>
        <w:jc w:val="both"/>
        <w:rPr>
          <w:i/>
          <w:sz w:val="28"/>
          <w:szCs w:val="28"/>
          <w:lang w:val="uk-UA"/>
        </w:rPr>
      </w:pPr>
    </w:p>
    <w:p w:rsidR="00A26A0F" w:rsidRDefault="00A26A0F" w:rsidP="00A26A0F">
      <w:pPr>
        <w:ind w:left="6237"/>
        <w:jc w:val="both"/>
        <w:rPr>
          <w:i/>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Default="00A26A0F" w:rsidP="00A26A0F">
      <w:pPr>
        <w:rPr>
          <w:sz w:val="28"/>
          <w:szCs w:val="28"/>
          <w:lang w:val="uk-UA"/>
        </w:rPr>
      </w:pPr>
    </w:p>
    <w:p w:rsidR="00A26A0F" w:rsidRPr="00497808" w:rsidRDefault="00A26A0F" w:rsidP="00A26A0F">
      <w:pPr>
        <w:rPr>
          <w:sz w:val="28"/>
          <w:szCs w:val="28"/>
          <w:lang w:val="uk-UA"/>
        </w:rPr>
      </w:pPr>
      <w:r w:rsidRPr="00497808">
        <w:rPr>
          <w:sz w:val="28"/>
          <w:szCs w:val="28"/>
          <w:lang w:val="uk-UA"/>
        </w:rPr>
        <w:lastRenderedPageBreak/>
        <w:t xml:space="preserve"> </w:t>
      </w:r>
    </w:p>
    <w:p w:rsidR="00A26A0F" w:rsidRPr="00A26A0F" w:rsidRDefault="00A26A0F" w:rsidP="00A26A0F">
      <w:pPr>
        <w:jc w:val="right"/>
        <w:rPr>
          <w:noProof/>
          <w:sz w:val="22"/>
          <w:szCs w:val="22"/>
          <w:lang w:val="uk-UA"/>
        </w:rPr>
      </w:pPr>
      <w:r w:rsidRPr="00497808">
        <w:rPr>
          <w:sz w:val="28"/>
          <w:szCs w:val="28"/>
          <w:lang w:val="uk-UA"/>
        </w:rPr>
        <w:t xml:space="preserve">                                                                                            </w:t>
      </w:r>
      <w:r w:rsidRPr="00A26A0F">
        <w:rPr>
          <w:noProof/>
          <w:sz w:val="22"/>
          <w:szCs w:val="22"/>
          <w:lang w:val="uk-UA"/>
        </w:rPr>
        <w:t xml:space="preserve">Додаток </w:t>
      </w:r>
    </w:p>
    <w:p w:rsidR="00A26A0F" w:rsidRPr="00A26A0F" w:rsidRDefault="00A26A0F" w:rsidP="00A26A0F">
      <w:pPr>
        <w:jc w:val="right"/>
        <w:rPr>
          <w:noProof/>
          <w:sz w:val="22"/>
          <w:szCs w:val="22"/>
          <w:lang w:val="uk-UA"/>
        </w:rPr>
      </w:pPr>
      <w:r w:rsidRPr="00A26A0F">
        <w:rPr>
          <w:noProof/>
          <w:sz w:val="22"/>
          <w:szCs w:val="22"/>
          <w:lang w:val="uk-UA"/>
        </w:rPr>
        <w:t xml:space="preserve">до рішення сільської ради </w:t>
      </w:r>
    </w:p>
    <w:p w:rsidR="00A26A0F" w:rsidRPr="00A26A0F" w:rsidRDefault="00A26A0F" w:rsidP="00A26A0F">
      <w:pPr>
        <w:rPr>
          <w:sz w:val="22"/>
          <w:szCs w:val="22"/>
          <w:lang w:val="uk-UA"/>
        </w:rPr>
      </w:pPr>
      <w:r w:rsidRPr="00A26A0F">
        <w:rPr>
          <w:noProof/>
          <w:sz w:val="22"/>
          <w:szCs w:val="22"/>
          <w:lang w:val="uk-UA"/>
        </w:rPr>
        <w:t xml:space="preserve">                                                                                        </w:t>
      </w:r>
      <w:r>
        <w:rPr>
          <w:noProof/>
          <w:sz w:val="22"/>
          <w:szCs w:val="22"/>
          <w:lang w:val="uk-UA"/>
        </w:rPr>
        <w:t xml:space="preserve">                            </w:t>
      </w:r>
      <w:r w:rsidRPr="00A26A0F">
        <w:rPr>
          <w:noProof/>
          <w:sz w:val="22"/>
          <w:szCs w:val="22"/>
          <w:lang w:val="uk-UA"/>
        </w:rPr>
        <w:t>від 29</w:t>
      </w:r>
      <w:r w:rsidRPr="00A26A0F">
        <w:rPr>
          <w:sz w:val="22"/>
          <w:szCs w:val="22"/>
          <w:lang w:val="uk-UA"/>
        </w:rPr>
        <w:t xml:space="preserve">.01.2016 р. № </w:t>
      </w:r>
      <w:r>
        <w:rPr>
          <w:sz w:val="22"/>
          <w:szCs w:val="22"/>
          <w:lang w:val="uk-UA"/>
        </w:rPr>
        <w:t>47</w:t>
      </w:r>
      <w:r w:rsidRPr="00A26A0F">
        <w:rPr>
          <w:sz w:val="22"/>
          <w:szCs w:val="22"/>
          <w:lang w:val="uk-UA"/>
        </w:rPr>
        <w:t xml:space="preserve"> </w:t>
      </w:r>
      <w:r w:rsidRPr="00A26A0F">
        <w:rPr>
          <w:bCs/>
          <w:sz w:val="22"/>
          <w:szCs w:val="22"/>
          <w:lang w:val="uk-UA"/>
        </w:rPr>
        <w:t>-</w:t>
      </w:r>
      <w:proofErr w:type="spellStart"/>
      <w:r w:rsidRPr="00A26A0F">
        <w:rPr>
          <w:bCs/>
          <w:sz w:val="22"/>
          <w:szCs w:val="22"/>
        </w:rPr>
        <w:t>V</w:t>
      </w:r>
      <w:proofErr w:type="spellEnd"/>
      <w:r w:rsidRPr="00A26A0F">
        <w:rPr>
          <w:bCs/>
          <w:sz w:val="22"/>
          <w:szCs w:val="22"/>
          <w:lang w:val="uk-UA"/>
        </w:rPr>
        <w:t>ІІ - І</w:t>
      </w:r>
      <w:r>
        <w:rPr>
          <w:bCs/>
          <w:sz w:val="22"/>
          <w:szCs w:val="22"/>
          <w:lang w:val="en-US"/>
        </w:rPr>
        <w:t>V</w:t>
      </w:r>
    </w:p>
    <w:p w:rsidR="00A26A0F" w:rsidRPr="00497808" w:rsidRDefault="00A26A0F" w:rsidP="00A26A0F">
      <w:pPr>
        <w:tabs>
          <w:tab w:val="left" w:pos="1316"/>
        </w:tabs>
        <w:ind w:right="-851"/>
        <w:jc w:val="both"/>
        <w:rPr>
          <w:b/>
          <w:sz w:val="28"/>
          <w:szCs w:val="28"/>
          <w:lang w:val="uk-UA"/>
        </w:rPr>
      </w:pPr>
    </w:p>
    <w:p w:rsidR="00A26A0F" w:rsidRPr="00497808" w:rsidRDefault="00A26A0F" w:rsidP="00A26A0F">
      <w:pPr>
        <w:ind w:firstLine="851"/>
        <w:jc w:val="center"/>
        <w:rPr>
          <w:sz w:val="28"/>
          <w:szCs w:val="28"/>
          <w:lang w:val="uk-UA"/>
        </w:rPr>
      </w:pPr>
      <w:r w:rsidRPr="00497808">
        <w:rPr>
          <w:sz w:val="28"/>
          <w:szCs w:val="28"/>
          <w:lang w:val="uk-UA"/>
        </w:rPr>
        <w:t>Положення</w:t>
      </w:r>
    </w:p>
    <w:p w:rsidR="00A26A0F" w:rsidRPr="00497808" w:rsidRDefault="00A26A0F" w:rsidP="00A26A0F">
      <w:pPr>
        <w:ind w:firstLine="851"/>
        <w:jc w:val="center"/>
        <w:rPr>
          <w:sz w:val="28"/>
          <w:szCs w:val="28"/>
          <w:lang w:val="uk-UA"/>
        </w:rPr>
      </w:pPr>
      <w:r w:rsidRPr="00497808">
        <w:rPr>
          <w:sz w:val="28"/>
          <w:szCs w:val="28"/>
          <w:lang w:val="uk-UA"/>
        </w:rPr>
        <w:t>про податок на майно в частині податку на нерухоме майно, відмінне від земельної ділянки</w:t>
      </w:r>
    </w:p>
    <w:p w:rsidR="00A26A0F" w:rsidRPr="00497808" w:rsidRDefault="00A26A0F" w:rsidP="00A26A0F">
      <w:pPr>
        <w:numPr>
          <w:ilvl w:val="0"/>
          <w:numId w:val="7"/>
        </w:numPr>
        <w:jc w:val="both"/>
        <w:rPr>
          <w:sz w:val="28"/>
          <w:szCs w:val="28"/>
          <w:lang w:val="uk-UA"/>
        </w:rPr>
      </w:pPr>
      <w:r w:rsidRPr="00497808">
        <w:rPr>
          <w:sz w:val="28"/>
          <w:szCs w:val="28"/>
          <w:lang w:val="uk-UA"/>
        </w:rPr>
        <w:t>Платники податку</w:t>
      </w:r>
    </w:p>
    <w:p w:rsidR="00A26A0F" w:rsidRPr="00497808" w:rsidRDefault="00A26A0F" w:rsidP="00A26A0F">
      <w:pPr>
        <w:ind w:firstLine="851"/>
        <w:jc w:val="both"/>
        <w:rPr>
          <w:sz w:val="28"/>
          <w:szCs w:val="28"/>
          <w:lang w:val="uk-UA" w:eastAsia="en-US"/>
        </w:rPr>
      </w:pPr>
      <w:r w:rsidRPr="00497808">
        <w:rPr>
          <w:sz w:val="28"/>
          <w:szCs w:val="28"/>
          <w:lang w:val="uk-UA" w:eastAsia="en-US"/>
        </w:rPr>
        <w:t xml:space="preserve">Платниками податку є фізичні та юридичні особи, в тому числі нерезиденти, які є власниками об'єктів житлової </w:t>
      </w:r>
      <w:r w:rsidRPr="00497808">
        <w:rPr>
          <w:sz w:val="28"/>
          <w:szCs w:val="28"/>
          <w:lang w:val="uk-UA"/>
        </w:rPr>
        <w:t>та/або нежитлової нерухомості</w:t>
      </w:r>
      <w:r w:rsidRPr="00497808">
        <w:rPr>
          <w:sz w:val="28"/>
          <w:szCs w:val="28"/>
          <w:lang w:val="uk-UA" w:eastAsia="en-US"/>
        </w:rPr>
        <w:t xml:space="preserve">. </w:t>
      </w:r>
    </w:p>
    <w:p w:rsidR="00A26A0F" w:rsidRPr="00497808" w:rsidRDefault="00A26A0F" w:rsidP="00A26A0F">
      <w:pPr>
        <w:spacing w:after="120"/>
        <w:ind w:firstLine="709"/>
        <w:jc w:val="both"/>
        <w:rPr>
          <w:sz w:val="28"/>
          <w:szCs w:val="28"/>
          <w:lang w:val="uk-UA" w:eastAsia="en-US"/>
        </w:rPr>
      </w:pPr>
      <w:r w:rsidRPr="00497808">
        <w:rPr>
          <w:sz w:val="28"/>
          <w:szCs w:val="28"/>
          <w:lang w:val="uk-UA" w:eastAsia="en-US"/>
        </w:rPr>
        <w:t xml:space="preserve">Платниками податку в разі перебування об'єктів житлової </w:t>
      </w:r>
      <w:r w:rsidRPr="00497808">
        <w:rPr>
          <w:sz w:val="28"/>
          <w:szCs w:val="28"/>
          <w:lang w:val="uk-UA"/>
        </w:rPr>
        <w:t xml:space="preserve">та/або нежитлової </w:t>
      </w:r>
      <w:r w:rsidRPr="00497808">
        <w:rPr>
          <w:sz w:val="28"/>
          <w:szCs w:val="28"/>
          <w:lang w:val="uk-UA" w:eastAsia="en-US"/>
        </w:rPr>
        <w:t xml:space="preserve">нерухомості у спільній частковій або спільній сумісній власності кількох осіб є: </w:t>
      </w:r>
    </w:p>
    <w:p w:rsidR="00A26A0F" w:rsidRPr="00497808" w:rsidRDefault="00A26A0F" w:rsidP="00A26A0F">
      <w:pPr>
        <w:spacing w:after="120"/>
        <w:ind w:firstLine="709"/>
        <w:jc w:val="both"/>
        <w:rPr>
          <w:sz w:val="28"/>
          <w:szCs w:val="28"/>
          <w:lang w:val="uk-UA" w:eastAsia="en-US"/>
        </w:rPr>
      </w:pPr>
      <w:r w:rsidRPr="00497808">
        <w:rPr>
          <w:sz w:val="28"/>
          <w:szCs w:val="28"/>
          <w:lang w:val="uk-UA" w:eastAsia="en-US"/>
        </w:rPr>
        <w:t xml:space="preserve">а) якщо об'єкт житлової </w:t>
      </w:r>
      <w:r w:rsidRPr="00497808">
        <w:rPr>
          <w:sz w:val="28"/>
          <w:szCs w:val="28"/>
          <w:lang w:val="uk-UA"/>
        </w:rPr>
        <w:t xml:space="preserve">та/або нежитлової </w:t>
      </w:r>
      <w:r w:rsidRPr="00497808">
        <w:rPr>
          <w:sz w:val="28"/>
          <w:szCs w:val="28"/>
          <w:lang w:val="uk-UA" w:eastAsia="en-US"/>
        </w:rPr>
        <w:t xml:space="preserve">нерухомості перебуває у спільній частковій власності кількох осіб, платником податку є кожна з цих осіб за належну їй частку; </w:t>
      </w:r>
    </w:p>
    <w:p w:rsidR="00A26A0F" w:rsidRPr="00497808" w:rsidRDefault="00A26A0F" w:rsidP="00A26A0F">
      <w:pPr>
        <w:spacing w:after="120"/>
        <w:ind w:firstLine="709"/>
        <w:jc w:val="both"/>
        <w:rPr>
          <w:sz w:val="28"/>
          <w:szCs w:val="28"/>
          <w:lang w:val="uk-UA" w:eastAsia="en-US"/>
        </w:rPr>
      </w:pPr>
      <w:r w:rsidRPr="00497808">
        <w:rPr>
          <w:sz w:val="28"/>
          <w:szCs w:val="28"/>
          <w:lang w:val="uk-UA" w:eastAsia="en-US"/>
        </w:rPr>
        <w:t xml:space="preserve">б) якщо об'єкт житлової </w:t>
      </w:r>
      <w:r w:rsidRPr="00497808">
        <w:rPr>
          <w:sz w:val="28"/>
          <w:szCs w:val="28"/>
          <w:lang w:val="uk-UA"/>
        </w:rPr>
        <w:t xml:space="preserve">та/або нежитлової </w:t>
      </w:r>
      <w:r w:rsidRPr="00497808">
        <w:rPr>
          <w:sz w:val="28"/>
          <w:szCs w:val="28"/>
          <w:lang w:val="uk-UA" w:eastAsia="en-US"/>
        </w:rPr>
        <w:t xml:space="preserve">нерухомості перебуває у спільній сумісній власності кількох осіб, або у спільній частковій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26A0F" w:rsidRPr="00497808" w:rsidRDefault="00A26A0F" w:rsidP="00A26A0F">
      <w:pPr>
        <w:spacing w:after="120"/>
        <w:ind w:firstLine="709"/>
        <w:jc w:val="both"/>
        <w:rPr>
          <w:sz w:val="28"/>
          <w:szCs w:val="28"/>
          <w:lang w:val="uk-UA" w:eastAsia="en-US"/>
        </w:rPr>
      </w:pPr>
      <w:r w:rsidRPr="00497808">
        <w:rPr>
          <w:sz w:val="28"/>
          <w:szCs w:val="28"/>
          <w:lang w:val="uk-UA" w:eastAsia="en-US"/>
        </w:rPr>
        <w:t xml:space="preserve">в) якщо об'єкт житлової </w:t>
      </w:r>
      <w:r w:rsidRPr="00497808">
        <w:rPr>
          <w:sz w:val="28"/>
          <w:szCs w:val="28"/>
          <w:lang w:val="uk-UA"/>
        </w:rPr>
        <w:t xml:space="preserve">та/або нежитлової </w:t>
      </w:r>
      <w:r w:rsidRPr="00497808">
        <w:rPr>
          <w:sz w:val="28"/>
          <w:szCs w:val="28"/>
          <w:lang w:val="uk-UA" w:eastAsia="en-US"/>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26A0F" w:rsidRPr="00497808" w:rsidRDefault="00A26A0F" w:rsidP="00A26A0F">
      <w:pPr>
        <w:ind w:firstLine="851"/>
        <w:jc w:val="both"/>
        <w:rPr>
          <w:sz w:val="28"/>
          <w:szCs w:val="28"/>
          <w:lang w:val="uk-UA"/>
        </w:rPr>
      </w:pPr>
    </w:p>
    <w:p w:rsidR="00A26A0F" w:rsidRPr="00497808" w:rsidRDefault="00A26A0F" w:rsidP="00A26A0F">
      <w:pPr>
        <w:ind w:firstLine="851"/>
        <w:jc w:val="both"/>
        <w:rPr>
          <w:sz w:val="28"/>
          <w:szCs w:val="28"/>
          <w:lang w:val="uk-UA"/>
        </w:rPr>
      </w:pPr>
      <w:r w:rsidRPr="00497808">
        <w:rPr>
          <w:sz w:val="28"/>
          <w:szCs w:val="28"/>
          <w:lang w:val="uk-UA"/>
        </w:rPr>
        <w:t>2. Об’єкт оподаткування</w:t>
      </w:r>
    </w:p>
    <w:p w:rsidR="00A26A0F" w:rsidRPr="00497808" w:rsidRDefault="00A26A0F" w:rsidP="00A26A0F">
      <w:pPr>
        <w:ind w:firstLine="851"/>
        <w:jc w:val="both"/>
        <w:rPr>
          <w:sz w:val="28"/>
          <w:szCs w:val="28"/>
          <w:lang w:val="uk-UA"/>
        </w:rPr>
      </w:pPr>
      <w:r w:rsidRPr="00497808">
        <w:rPr>
          <w:sz w:val="28"/>
          <w:szCs w:val="28"/>
          <w:lang w:val="uk-UA"/>
        </w:rPr>
        <w:t xml:space="preserve">2.1. Об'єктом оподаткування є об'єкт житлової та нежитлової нерухомості, в тому числі його частка. </w:t>
      </w:r>
    </w:p>
    <w:p w:rsidR="00A26A0F" w:rsidRPr="00497808" w:rsidRDefault="00A26A0F" w:rsidP="00A26A0F">
      <w:pPr>
        <w:ind w:firstLine="851"/>
        <w:jc w:val="both"/>
        <w:rPr>
          <w:sz w:val="28"/>
          <w:szCs w:val="28"/>
          <w:highlight w:val="yellow"/>
          <w:lang w:val="uk-UA"/>
        </w:rPr>
      </w:pPr>
      <w:r w:rsidRPr="00497808">
        <w:rPr>
          <w:sz w:val="28"/>
          <w:szCs w:val="28"/>
          <w:lang w:val="uk-UA"/>
        </w:rPr>
        <w:t xml:space="preserve">2.2. Не є об'єктом оподаткування: </w:t>
      </w:r>
    </w:p>
    <w:p w:rsidR="00A26A0F" w:rsidRPr="00497808" w:rsidRDefault="00A26A0F" w:rsidP="00A26A0F">
      <w:pPr>
        <w:spacing w:after="120"/>
        <w:ind w:firstLine="709"/>
        <w:jc w:val="both"/>
        <w:rPr>
          <w:sz w:val="28"/>
          <w:szCs w:val="28"/>
          <w:lang w:val="uk-UA" w:eastAsia="en-US"/>
        </w:rPr>
      </w:pPr>
      <w:r w:rsidRPr="00497808">
        <w:rPr>
          <w:sz w:val="28"/>
          <w:szCs w:val="28"/>
          <w:lang w:val="uk-UA" w:eastAsia="en-US"/>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б) об'єкти житлової </w:t>
      </w:r>
      <w:r w:rsidRPr="00497808">
        <w:rPr>
          <w:sz w:val="28"/>
          <w:szCs w:val="28"/>
          <w:lang w:val="uk-UA"/>
        </w:rPr>
        <w:t xml:space="preserve">та нежитлової </w:t>
      </w:r>
      <w:r w:rsidRPr="00497808">
        <w:rPr>
          <w:sz w:val="28"/>
          <w:szCs w:val="28"/>
          <w:lang w:val="uk-UA" w:eastAsia="en-US"/>
        </w:rPr>
        <w:t xml:space="preserve">нерухомості, які розташовані в зонах відчуження та безумовного (обов'язкового) відселення, визначені законом, в тому числі їх частки;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в) будівлі дитячих будинків сімейного типу; </w:t>
      </w:r>
    </w:p>
    <w:p w:rsidR="00A26A0F" w:rsidRPr="00497808" w:rsidRDefault="00A26A0F" w:rsidP="00A26A0F">
      <w:pPr>
        <w:ind w:firstLine="709"/>
        <w:jc w:val="both"/>
        <w:rPr>
          <w:sz w:val="28"/>
          <w:szCs w:val="28"/>
          <w:lang w:val="uk-UA" w:eastAsia="en-US"/>
        </w:rPr>
      </w:pPr>
      <w:r w:rsidRPr="00497808">
        <w:rPr>
          <w:sz w:val="28"/>
          <w:szCs w:val="28"/>
          <w:lang w:val="uk-UA" w:eastAsia="en-US"/>
        </w:rPr>
        <w:t>г) гуртожитки;</w:t>
      </w:r>
    </w:p>
    <w:p w:rsidR="00A26A0F" w:rsidRPr="00497808" w:rsidRDefault="00A26A0F" w:rsidP="00A26A0F">
      <w:pPr>
        <w:ind w:firstLine="709"/>
        <w:jc w:val="both"/>
        <w:rPr>
          <w:sz w:val="28"/>
          <w:szCs w:val="28"/>
          <w:highlight w:val="yellow"/>
          <w:lang w:val="uk-UA" w:eastAsia="en-US"/>
        </w:rPr>
      </w:pPr>
      <w:r w:rsidRPr="00497808">
        <w:rPr>
          <w:sz w:val="28"/>
          <w:szCs w:val="28"/>
          <w:lang w:val="uk-UA" w:eastAsia="en-US"/>
        </w:rPr>
        <w:t xml:space="preserve">ґ) </w:t>
      </w:r>
      <w:r w:rsidRPr="0009630E">
        <w:rPr>
          <w:color w:val="000000"/>
          <w:sz w:val="28"/>
          <w:szCs w:val="28"/>
          <w:lang w:val="uk-UA"/>
        </w:rPr>
        <w:t xml:space="preserve">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w:t>
      </w:r>
      <w:r w:rsidRPr="0009630E">
        <w:rPr>
          <w:color w:val="000000"/>
          <w:sz w:val="28"/>
          <w:szCs w:val="28"/>
          <w:lang w:val="uk-UA"/>
        </w:rPr>
        <w:lastRenderedPageBreak/>
        <w:t>створена згідно із законом та перспективним планом формування територій громад;</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д) </w:t>
      </w:r>
      <w:r w:rsidRPr="00497808">
        <w:rPr>
          <w:sz w:val="28"/>
          <w:szCs w:val="28"/>
          <w:lang w:val="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26A0F" w:rsidRPr="00497808" w:rsidRDefault="00A26A0F" w:rsidP="00A26A0F">
      <w:pPr>
        <w:ind w:firstLine="709"/>
        <w:jc w:val="both"/>
        <w:rPr>
          <w:sz w:val="28"/>
          <w:szCs w:val="28"/>
          <w:lang w:val="uk-UA" w:eastAsia="en-US"/>
        </w:rPr>
      </w:pPr>
      <w:r w:rsidRPr="00497808">
        <w:rPr>
          <w:sz w:val="28"/>
          <w:szCs w:val="28"/>
          <w:lang w:val="uk-UA" w:eastAsia="en-US"/>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26A0F" w:rsidRPr="00497808" w:rsidRDefault="00A26A0F" w:rsidP="00A26A0F">
      <w:pPr>
        <w:ind w:firstLine="709"/>
        <w:jc w:val="both"/>
        <w:rPr>
          <w:sz w:val="28"/>
          <w:szCs w:val="28"/>
          <w:lang w:val="uk-UA" w:eastAsia="en-US"/>
        </w:rPr>
      </w:pPr>
      <w:r w:rsidRPr="00497808">
        <w:rPr>
          <w:sz w:val="28"/>
          <w:szCs w:val="28"/>
          <w:lang w:val="uk-UA" w:eastAsia="en-US"/>
        </w:rPr>
        <w:t>є) будівлі промисловості, зокрема виробничі корпуси, цехи, складські приміщення промислових підприємств;</w:t>
      </w:r>
    </w:p>
    <w:p w:rsidR="00A26A0F" w:rsidRPr="00497808" w:rsidRDefault="00A26A0F" w:rsidP="00A26A0F">
      <w:pPr>
        <w:ind w:firstLine="709"/>
        <w:jc w:val="both"/>
        <w:rPr>
          <w:sz w:val="28"/>
          <w:szCs w:val="28"/>
          <w:lang w:val="uk-UA" w:eastAsia="en-US"/>
        </w:rPr>
      </w:pPr>
      <w:r w:rsidRPr="00497808">
        <w:rPr>
          <w:sz w:val="28"/>
          <w:szCs w:val="28"/>
          <w:lang w:val="uk-UA" w:eastAsia="en-US"/>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26A0F" w:rsidRPr="00497808" w:rsidRDefault="00A26A0F" w:rsidP="00A26A0F">
      <w:pPr>
        <w:ind w:firstLine="709"/>
        <w:jc w:val="both"/>
        <w:rPr>
          <w:sz w:val="28"/>
          <w:szCs w:val="28"/>
          <w:lang w:val="uk-UA" w:eastAsia="en-US"/>
        </w:rPr>
      </w:pPr>
      <w:r w:rsidRPr="00497808">
        <w:rPr>
          <w:sz w:val="28"/>
          <w:szCs w:val="28"/>
          <w:lang w:val="uk-UA" w:eastAsia="en-US"/>
        </w:rPr>
        <w:t>з) об’єкти житлової та нежитлової нерухомості, які перебувають у власності громадських організаці</w:t>
      </w:r>
      <w:r>
        <w:rPr>
          <w:sz w:val="28"/>
          <w:szCs w:val="28"/>
          <w:lang w:val="uk-UA" w:eastAsia="en-US"/>
        </w:rPr>
        <w:t xml:space="preserve">й інвалідів та їх підприємств </w:t>
      </w:r>
      <w:r w:rsidRPr="00497808">
        <w:rPr>
          <w:sz w:val="28"/>
          <w:szCs w:val="28"/>
          <w:lang w:val="uk-UA" w:eastAsia="en-US"/>
        </w:rPr>
        <w:t>;</w:t>
      </w:r>
    </w:p>
    <w:p w:rsidR="00A26A0F" w:rsidRDefault="00A26A0F" w:rsidP="00A26A0F">
      <w:pPr>
        <w:jc w:val="both"/>
        <w:rPr>
          <w:sz w:val="28"/>
          <w:szCs w:val="28"/>
          <w:lang w:val="uk-UA"/>
        </w:rPr>
      </w:pPr>
      <w:r>
        <w:rPr>
          <w:sz w:val="28"/>
          <w:szCs w:val="28"/>
          <w:lang w:val="uk-UA" w:eastAsia="en-US"/>
        </w:rPr>
        <w:t xml:space="preserve">          </w:t>
      </w:r>
      <w:r w:rsidRPr="00497808">
        <w:rPr>
          <w:sz w:val="28"/>
          <w:szCs w:val="28"/>
          <w:lang w:val="uk-UA" w:eastAsia="en-US"/>
        </w:rPr>
        <w:t xml:space="preserve">і) </w:t>
      </w:r>
      <w:r w:rsidRPr="000F3F48">
        <w:rPr>
          <w:color w:val="000000"/>
          <w:sz w:val="28"/>
          <w:szCs w:val="28"/>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26A0F" w:rsidRPr="000F3F48" w:rsidRDefault="00A26A0F" w:rsidP="00A26A0F">
      <w:pPr>
        <w:jc w:val="both"/>
        <w:rPr>
          <w:sz w:val="28"/>
          <w:szCs w:val="28"/>
          <w:lang w:val="uk-UA"/>
        </w:rPr>
      </w:pPr>
      <w:r>
        <w:rPr>
          <w:sz w:val="28"/>
          <w:szCs w:val="28"/>
          <w:lang w:val="uk-UA" w:eastAsia="en-US"/>
        </w:rPr>
        <w:t xml:space="preserve">         </w:t>
      </w:r>
      <w:r w:rsidRPr="00037C49">
        <w:rPr>
          <w:sz w:val="28"/>
          <w:szCs w:val="28"/>
          <w:lang w:val="uk-UA" w:eastAsia="en-US"/>
        </w:rPr>
        <w:t>ї)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тощо;</w:t>
      </w:r>
      <w:r>
        <w:rPr>
          <w:sz w:val="28"/>
          <w:szCs w:val="28"/>
          <w:lang w:val="uk-UA" w:eastAsia="en-US"/>
        </w:rPr>
        <w:t xml:space="preserve"> </w:t>
      </w:r>
    </w:p>
    <w:p w:rsidR="00A26A0F" w:rsidRPr="00497808" w:rsidRDefault="00A26A0F" w:rsidP="00A26A0F">
      <w:pPr>
        <w:ind w:firstLine="851"/>
        <w:jc w:val="both"/>
        <w:rPr>
          <w:sz w:val="28"/>
          <w:szCs w:val="28"/>
          <w:lang w:val="uk-UA"/>
        </w:rPr>
      </w:pPr>
      <w:r w:rsidRPr="00497808">
        <w:rPr>
          <w:sz w:val="28"/>
          <w:szCs w:val="28"/>
          <w:lang w:val="uk-UA"/>
        </w:rPr>
        <w:t xml:space="preserve">3. База оподаткування </w:t>
      </w:r>
    </w:p>
    <w:p w:rsidR="00A26A0F" w:rsidRPr="00497808" w:rsidRDefault="00A26A0F" w:rsidP="00A26A0F">
      <w:pPr>
        <w:ind w:firstLine="709"/>
        <w:jc w:val="both"/>
        <w:rPr>
          <w:sz w:val="28"/>
          <w:szCs w:val="28"/>
          <w:lang w:val="uk-UA" w:eastAsia="en-US"/>
        </w:rPr>
      </w:pPr>
      <w:proofErr w:type="spellStart"/>
      <w:r w:rsidRPr="00497808">
        <w:rPr>
          <w:sz w:val="28"/>
          <w:szCs w:val="28"/>
          <w:lang w:val="uk-UA" w:eastAsia="en-US"/>
        </w:rPr>
        <w:t>3.1.Базою</w:t>
      </w:r>
      <w:proofErr w:type="spellEnd"/>
      <w:r w:rsidRPr="00497808">
        <w:rPr>
          <w:sz w:val="28"/>
          <w:szCs w:val="28"/>
          <w:lang w:val="uk-UA" w:eastAsia="en-US"/>
        </w:rPr>
        <w:t xml:space="preserve"> оподаткування є загальна площа об'єкта житлової та нежитлової нерухомості, в тому числі його часток. </w:t>
      </w:r>
    </w:p>
    <w:p w:rsidR="00A26A0F" w:rsidRPr="00497808" w:rsidRDefault="00A26A0F" w:rsidP="00A26A0F">
      <w:pPr>
        <w:ind w:firstLine="709"/>
        <w:jc w:val="both"/>
        <w:rPr>
          <w:sz w:val="28"/>
          <w:szCs w:val="28"/>
          <w:lang w:val="uk-UA" w:eastAsia="en-US"/>
        </w:rPr>
      </w:pPr>
      <w:proofErr w:type="spellStart"/>
      <w:r w:rsidRPr="00497808">
        <w:rPr>
          <w:sz w:val="28"/>
          <w:szCs w:val="28"/>
          <w:lang w:val="uk-UA" w:eastAsia="en-US"/>
        </w:rPr>
        <w:t>3.2.База</w:t>
      </w:r>
      <w:proofErr w:type="spellEnd"/>
      <w:r w:rsidRPr="00497808">
        <w:rPr>
          <w:sz w:val="28"/>
          <w:szCs w:val="28"/>
          <w:lang w:val="uk-UA" w:eastAsia="en-US"/>
        </w:rPr>
        <w:t xml:space="preserve">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26A0F" w:rsidRPr="000F3F48" w:rsidRDefault="00A26A0F" w:rsidP="00A26A0F">
      <w:pPr>
        <w:spacing w:after="120"/>
        <w:ind w:firstLine="709"/>
        <w:jc w:val="both"/>
        <w:rPr>
          <w:sz w:val="28"/>
          <w:szCs w:val="28"/>
          <w:lang w:val="uk-UA" w:eastAsia="en-US"/>
        </w:rPr>
      </w:pPr>
      <w:r w:rsidRPr="00497808">
        <w:rPr>
          <w:sz w:val="28"/>
          <w:szCs w:val="28"/>
          <w:lang w:val="uk-UA" w:eastAsia="en-US"/>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bookmarkStart w:id="0" w:name="n11803"/>
      <w:bookmarkStart w:id="1" w:name="n11804"/>
      <w:bookmarkEnd w:id="0"/>
      <w:bookmarkEnd w:id="1"/>
    </w:p>
    <w:p w:rsidR="00A26A0F" w:rsidRPr="00497808" w:rsidRDefault="00A26A0F" w:rsidP="00A26A0F">
      <w:pPr>
        <w:ind w:firstLine="851"/>
        <w:jc w:val="both"/>
        <w:rPr>
          <w:sz w:val="28"/>
          <w:szCs w:val="28"/>
          <w:lang w:val="uk-UA"/>
        </w:rPr>
      </w:pPr>
      <w:r w:rsidRPr="00497808">
        <w:rPr>
          <w:sz w:val="28"/>
          <w:szCs w:val="28"/>
          <w:lang w:val="uk-UA"/>
        </w:rPr>
        <w:t>4. Пільги зі сплати податку</w:t>
      </w:r>
    </w:p>
    <w:p w:rsidR="00A26A0F" w:rsidRPr="00497808" w:rsidRDefault="00A26A0F" w:rsidP="00A26A0F">
      <w:pPr>
        <w:ind w:firstLine="709"/>
        <w:jc w:val="both"/>
        <w:rPr>
          <w:sz w:val="28"/>
          <w:szCs w:val="28"/>
          <w:lang w:val="uk-UA" w:eastAsia="en-US"/>
        </w:rPr>
      </w:pPr>
      <w:r w:rsidRPr="00497808">
        <w:rPr>
          <w:sz w:val="28"/>
          <w:szCs w:val="28"/>
          <w:lang w:val="uk-UA" w:eastAsia="en-US"/>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A26A0F" w:rsidRPr="00497808" w:rsidRDefault="00A26A0F" w:rsidP="00A26A0F">
      <w:pPr>
        <w:ind w:firstLine="851"/>
        <w:jc w:val="both"/>
        <w:rPr>
          <w:sz w:val="28"/>
          <w:szCs w:val="28"/>
          <w:lang w:val="uk-UA"/>
        </w:rPr>
      </w:pPr>
      <w:r w:rsidRPr="00497808">
        <w:rPr>
          <w:sz w:val="28"/>
          <w:szCs w:val="28"/>
          <w:lang w:val="uk-UA"/>
        </w:rPr>
        <w:t>а) для квартири/квартир нез</w:t>
      </w:r>
      <w:r>
        <w:rPr>
          <w:sz w:val="28"/>
          <w:szCs w:val="28"/>
          <w:lang w:val="uk-UA"/>
        </w:rPr>
        <w:t>алежно від їх кількості - на 60</w:t>
      </w:r>
      <w:r w:rsidRPr="00497808">
        <w:rPr>
          <w:sz w:val="28"/>
          <w:szCs w:val="28"/>
          <w:lang w:val="uk-UA"/>
        </w:rPr>
        <w:t xml:space="preserve"> кв. метрів; </w:t>
      </w:r>
    </w:p>
    <w:p w:rsidR="00A26A0F" w:rsidRPr="00497808" w:rsidRDefault="00A26A0F" w:rsidP="00A26A0F">
      <w:pPr>
        <w:ind w:firstLine="851"/>
        <w:jc w:val="both"/>
        <w:rPr>
          <w:sz w:val="28"/>
          <w:szCs w:val="28"/>
          <w:lang w:val="uk-UA"/>
        </w:rPr>
      </w:pPr>
      <w:r w:rsidRPr="00497808">
        <w:rPr>
          <w:sz w:val="28"/>
          <w:szCs w:val="28"/>
          <w:lang w:val="uk-UA"/>
        </w:rPr>
        <w:lastRenderedPageBreak/>
        <w:t>б) для житлового будинку/будинків незалежно від їх кількості - на 1</w:t>
      </w:r>
      <w:r>
        <w:rPr>
          <w:sz w:val="28"/>
          <w:szCs w:val="28"/>
          <w:lang w:val="uk-UA"/>
        </w:rPr>
        <w:t>2</w:t>
      </w:r>
      <w:r w:rsidRPr="00497808">
        <w:rPr>
          <w:sz w:val="28"/>
          <w:szCs w:val="28"/>
          <w:lang w:val="uk-UA"/>
        </w:rPr>
        <w:t xml:space="preserve">0 кв. метрів; </w:t>
      </w:r>
    </w:p>
    <w:p w:rsidR="00A26A0F" w:rsidRPr="00497808" w:rsidRDefault="00A26A0F" w:rsidP="00A26A0F">
      <w:pPr>
        <w:ind w:firstLine="851"/>
        <w:jc w:val="both"/>
        <w:rPr>
          <w:sz w:val="28"/>
          <w:szCs w:val="28"/>
          <w:lang w:val="uk-UA"/>
        </w:rPr>
      </w:pPr>
      <w:r w:rsidRPr="00497808">
        <w:rPr>
          <w:sz w:val="28"/>
          <w:szCs w:val="28"/>
          <w:lang w:val="uk-UA"/>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w:t>
      </w:r>
      <w:r>
        <w:rPr>
          <w:sz w:val="28"/>
          <w:szCs w:val="28"/>
          <w:lang w:val="uk-UA"/>
        </w:rPr>
        <w:t xml:space="preserve"> часток), - на 180</w:t>
      </w:r>
      <w:r w:rsidRPr="00497808">
        <w:rPr>
          <w:sz w:val="28"/>
          <w:szCs w:val="28"/>
          <w:lang w:val="uk-UA"/>
        </w:rPr>
        <w:t xml:space="preserve"> кв. метрів.</w:t>
      </w:r>
    </w:p>
    <w:p w:rsidR="00A26A0F" w:rsidRPr="00497808" w:rsidRDefault="00A26A0F" w:rsidP="00A26A0F">
      <w:pPr>
        <w:ind w:firstLine="851"/>
        <w:jc w:val="both"/>
        <w:rPr>
          <w:sz w:val="28"/>
          <w:szCs w:val="28"/>
          <w:lang w:val="uk-UA"/>
        </w:rPr>
      </w:pPr>
      <w:r w:rsidRPr="00497808">
        <w:rPr>
          <w:sz w:val="28"/>
          <w:szCs w:val="28"/>
          <w:lang w:val="uk-UA"/>
        </w:rPr>
        <w:t>Таке зменшення надається один раз за кожний базовий податковий (звітний) період (рік).</w:t>
      </w:r>
      <w:r w:rsidRPr="00497808">
        <w:rPr>
          <w:sz w:val="28"/>
          <w:szCs w:val="28"/>
          <w:lang w:val="uk-UA"/>
        </w:rPr>
        <w:tab/>
      </w:r>
    </w:p>
    <w:p w:rsidR="00A26A0F" w:rsidRPr="00185181" w:rsidRDefault="00A26A0F" w:rsidP="00A26A0F">
      <w:pPr>
        <w:pStyle w:val="rvps2"/>
        <w:shd w:val="clear" w:color="auto" w:fill="FFFFFF"/>
        <w:spacing w:before="0" w:beforeAutospacing="0" w:after="0" w:afterAutospacing="0"/>
        <w:ind w:firstLine="450"/>
        <w:jc w:val="both"/>
        <w:textAlignment w:val="baseline"/>
        <w:rPr>
          <w:color w:val="000000"/>
          <w:lang w:val="uk-UA"/>
        </w:rPr>
      </w:pPr>
      <w:r w:rsidRPr="00497808">
        <w:rPr>
          <w:sz w:val="28"/>
          <w:szCs w:val="28"/>
          <w:lang w:val="uk-UA"/>
        </w:rPr>
        <w:t xml:space="preserve">4.2. </w:t>
      </w:r>
      <w:r>
        <w:rPr>
          <w:sz w:val="28"/>
          <w:szCs w:val="28"/>
          <w:lang w:val="uk-UA"/>
        </w:rPr>
        <w:t xml:space="preserve">Приморська </w:t>
      </w:r>
      <w:r w:rsidRPr="00497808">
        <w:rPr>
          <w:sz w:val="28"/>
          <w:szCs w:val="28"/>
          <w:lang w:val="uk-UA"/>
        </w:rPr>
        <w:t xml:space="preserve"> сільська  рада встановлює пільги з податку, що сплачується на  території села </w:t>
      </w:r>
      <w:r>
        <w:rPr>
          <w:sz w:val="28"/>
          <w:szCs w:val="28"/>
          <w:lang w:val="uk-UA"/>
        </w:rPr>
        <w:t xml:space="preserve">Приморське </w:t>
      </w:r>
      <w:r w:rsidRPr="00185181">
        <w:rPr>
          <w:sz w:val="28"/>
          <w:szCs w:val="28"/>
          <w:lang w:val="uk-UA"/>
        </w:rPr>
        <w:t xml:space="preserve">з </w:t>
      </w:r>
      <w:r w:rsidRPr="00185181">
        <w:rPr>
          <w:color w:val="000000"/>
          <w:sz w:val="28"/>
          <w:szCs w:val="28"/>
          <w:lang w:val="uk-UA"/>
        </w:rPr>
        <w:t xml:space="preserve">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A26A0F" w:rsidRPr="00497808" w:rsidRDefault="00A26A0F" w:rsidP="00A26A0F">
      <w:pPr>
        <w:ind w:firstLine="709"/>
        <w:jc w:val="both"/>
        <w:rPr>
          <w:sz w:val="28"/>
          <w:szCs w:val="28"/>
          <w:lang w:val="uk-UA"/>
        </w:rPr>
      </w:pPr>
      <w:r w:rsidRPr="00497808">
        <w:rPr>
          <w:sz w:val="28"/>
          <w:szCs w:val="28"/>
          <w:lang w:val="uk-UA"/>
        </w:rPr>
        <w:t xml:space="preserve">Пільги з податку, що сплачується на території </w:t>
      </w:r>
      <w:r>
        <w:rPr>
          <w:sz w:val="28"/>
          <w:szCs w:val="28"/>
          <w:lang w:val="uk-UA"/>
        </w:rPr>
        <w:t xml:space="preserve">Приморської </w:t>
      </w:r>
      <w:r w:rsidRPr="00497808">
        <w:rPr>
          <w:sz w:val="28"/>
          <w:szCs w:val="28"/>
          <w:lang w:val="uk-UA"/>
        </w:rPr>
        <w:t>сільської ради з об’єктів житлової нерухомості, для фізичних осіб не надаються на:</w:t>
      </w:r>
    </w:p>
    <w:p w:rsidR="00A26A0F" w:rsidRPr="00497808" w:rsidRDefault="00A26A0F" w:rsidP="00A26A0F">
      <w:pPr>
        <w:ind w:firstLine="709"/>
        <w:jc w:val="both"/>
        <w:rPr>
          <w:sz w:val="28"/>
          <w:szCs w:val="28"/>
          <w:lang w:val="uk-UA"/>
        </w:rPr>
      </w:pPr>
      <w:r w:rsidRPr="00497808">
        <w:rPr>
          <w:sz w:val="28"/>
          <w:szCs w:val="28"/>
          <w:lang w:val="uk-UA"/>
        </w:rPr>
        <w:t xml:space="preserve">об’єкт/об’єкти оподаткування, якщо площа такого/таких об’єкта/об’єктів перевищує п’ятикратний розмір неоподаткованої площі, затвердженої рішенням </w:t>
      </w:r>
      <w:r>
        <w:rPr>
          <w:sz w:val="28"/>
          <w:szCs w:val="28"/>
          <w:lang w:val="uk-UA"/>
        </w:rPr>
        <w:t xml:space="preserve">Приморської </w:t>
      </w:r>
      <w:r w:rsidRPr="00497808">
        <w:rPr>
          <w:sz w:val="28"/>
          <w:szCs w:val="28"/>
          <w:lang w:val="uk-UA"/>
        </w:rPr>
        <w:t>сільської  ради;</w:t>
      </w:r>
    </w:p>
    <w:p w:rsidR="00A26A0F" w:rsidRPr="00497808" w:rsidRDefault="00A26A0F" w:rsidP="00A26A0F">
      <w:pPr>
        <w:ind w:firstLine="709"/>
        <w:jc w:val="both"/>
        <w:rPr>
          <w:sz w:val="28"/>
          <w:szCs w:val="28"/>
          <w:lang w:val="uk-UA"/>
        </w:rPr>
      </w:pPr>
      <w:r w:rsidRPr="00497808">
        <w:rPr>
          <w:sz w:val="28"/>
          <w:szCs w:val="28"/>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26A0F" w:rsidRPr="00497808" w:rsidRDefault="00A26A0F" w:rsidP="00A26A0F">
      <w:pPr>
        <w:ind w:firstLine="709"/>
        <w:jc w:val="both"/>
        <w:rPr>
          <w:sz w:val="28"/>
          <w:szCs w:val="28"/>
          <w:lang w:val="uk-UA"/>
        </w:rPr>
      </w:pPr>
      <w:r w:rsidRPr="00497808">
        <w:rPr>
          <w:sz w:val="28"/>
          <w:szCs w:val="28"/>
          <w:lang w:val="uk-UA"/>
        </w:rPr>
        <w:t xml:space="preserve">Пільги з податку, що сплачуються на території </w:t>
      </w:r>
      <w:r>
        <w:rPr>
          <w:sz w:val="28"/>
          <w:szCs w:val="28"/>
          <w:lang w:val="uk-UA"/>
        </w:rPr>
        <w:t xml:space="preserve">Приморської </w:t>
      </w:r>
      <w:r w:rsidRPr="00497808">
        <w:rPr>
          <w:sz w:val="28"/>
          <w:szCs w:val="28"/>
          <w:lang w:val="uk-UA"/>
        </w:rPr>
        <w:t>сільської ради з об’єктів нежитлової нерухомості, встановлюються в залежності від майна, яке є об’єктом оподаткування.</w:t>
      </w:r>
    </w:p>
    <w:p w:rsidR="00A26A0F" w:rsidRDefault="00A26A0F" w:rsidP="00A26A0F">
      <w:pPr>
        <w:ind w:firstLine="709"/>
        <w:jc w:val="both"/>
        <w:rPr>
          <w:sz w:val="28"/>
          <w:szCs w:val="28"/>
          <w:lang w:val="uk-UA"/>
        </w:rPr>
      </w:pPr>
      <w:r w:rsidRPr="00497808">
        <w:rPr>
          <w:sz w:val="28"/>
          <w:szCs w:val="28"/>
          <w:lang w:val="uk-UA"/>
        </w:rPr>
        <w:t xml:space="preserve">Виконавчий комітет </w:t>
      </w:r>
      <w:r>
        <w:rPr>
          <w:sz w:val="28"/>
          <w:szCs w:val="28"/>
          <w:lang w:val="uk-UA"/>
        </w:rPr>
        <w:t xml:space="preserve">Приморської </w:t>
      </w:r>
      <w:r w:rsidRPr="00497808">
        <w:rPr>
          <w:sz w:val="28"/>
          <w:szCs w:val="28"/>
          <w:lang w:val="uk-UA"/>
        </w:rPr>
        <w:t>сільської ради до 1 лютого поточного року подає до контролюючого органу за місцезнаходженням об’єкта житлової нерухомості відомості стосовно пільг, наданих сільською радою.</w:t>
      </w:r>
      <w:bookmarkStart w:id="2" w:name="n11808"/>
      <w:bookmarkStart w:id="3" w:name="n11809"/>
      <w:bookmarkStart w:id="4" w:name="n11810"/>
      <w:bookmarkStart w:id="5" w:name="n12564"/>
      <w:bookmarkStart w:id="6" w:name="n11813"/>
      <w:bookmarkStart w:id="7" w:name="n11815"/>
      <w:bookmarkEnd w:id="2"/>
      <w:bookmarkEnd w:id="3"/>
      <w:bookmarkEnd w:id="4"/>
      <w:bookmarkEnd w:id="5"/>
      <w:bookmarkEnd w:id="6"/>
      <w:bookmarkEnd w:id="7"/>
    </w:p>
    <w:p w:rsidR="00A26A0F" w:rsidRPr="00C65471" w:rsidRDefault="00A26A0F" w:rsidP="00A26A0F">
      <w:pPr>
        <w:ind w:firstLine="709"/>
        <w:jc w:val="both"/>
        <w:rPr>
          <w:sz w:val="28"/>
          <w:szCs w:val="28"/>
          <w:lang w:val="uk-UA"/>
        </w:rPr>
      </w:pPr>
    </w:p>
    <w:p w:rsidR="00A26A0F" w:rsidRPr="00497808" w:rsidRDefault="00A26A0F" w:rsidP="00A26A0F">
      <w:pPr>
        <w:ind w:firstLine="851"/>
        <w:jc w:val="both"/>
        <w:rPr>
          <w:sz w:val="28"/>
          <w:szCs w:val="28"/>
          <w:lang w:val="uk-UA"/>
        </w:rPr>
      </w:pPr>
      <w:proofErr w:type="spellStart"/>
      <w:r w:rsidRPr="00497808">
        <w:rPr>
          <w:sz w:val="28"/>
          <w:szCs w:val="28"/>
          <w:lang w:val="uk-UA"/>
        </w:rPr>
        <w:t>5.Ставка</w:t>
      </w:r>
      <w:proofErr w:type="spellEnd"/>
      <w:r w:rsidRPr="00497808">
        <w:rPr>
          <w:sz w:val="28"/>
          <w:szCs w:val="28"/>
          <w:lang w:val="uk-UA"/>
        </w:rPr>
        <w:t xml:space="preserve"> податку </w:t>
      </w:r>
    </w:p>
    <w:p w:rsidR="00A26A0F" w:rsidRPr="00D81BF1" w:rsidRDefault="00A26A0F" w:rsidP="00A26A0F">
      <w:pPr>
        <w:ind w:firstLine="851"/>
        <w:jc w:val="both"/>
        <w:rPr>
          <w:sz w:val="28"/>
          <w:szCs w:val="28"/>
          <w:lang w:val="uk-UA"/>
        </w:rPr>
      </w:pPr>
      <w:r w:rsidRPr="00497808">
        <w:rPr>
          <w:sz w:val="28"/>
          <w:szCs w:val="28"/>
          <w:lang w:val="uk-UA"/>
        </w:rPr>
        <w:t xml:space="preserve">5.1. </w:t>
      </w:r>
      <w:r w:rsidRPr="00497808">
        <w:rPr>
          <w:sz w:val="28"/>
          <w:szCs w:val="28"/>
          <w:lang w:val="uk-UA" w:eastAsia="en-US"/>
        </w:rPr>
        <w:t>Ставки податку для об’єктів житлової та/або нежитлової нерухомості</w:t>
      </w:r>
      <w:r w:rsidRPr="00497808">
        <w:rPr>
          <w:bCs/>
          <w:sz w:val="28"/>
          <w:szCs w:val="28"/>
          <w:lang w:val="uk-UA" w:eastAsia="en-US"/>
        </w:rPr>
        <w:t xml:space="preserve">, що перебувають у власності фізичних та юридичних осіб, </w:t>
      </w:r>
      <w:r w:rsidRPr="00497808">
        <w:rPr>
          <w:sz w:val="28"/>
          <w:szCs w:val="28"/>
          <w:lang w:val="uk-UA" w:eastAsia="en-US"/>
        </w:rPr>
        <w:t xml:space="preserve">встановлюються у </w:t>
      </w:r>
      <w:r w:rsidRPr="00037C49">
        <w:rPr>
          <w:sz w:val="28"/>
          <w:szCs w:val="28"/>
          <w:lang w:val="uk-UA" w:eastAsia="en-US"/>
        </w:rPr>
        <w:t xml:space="preserve">розмірі </w:t>
      </w:r>
      <w:r w:rsidRPr="00037C49">
        <w:rPr>
          <w:sz w:val="28"/>
          <w:szCs w:val="28"/>
          <w:u w:val="single"/>
          <w:lang w:val="uk-UA" w:eastAsia="en-US"/>
        </w:rPr>
        <w:t xml:space="preserve"> 0,1</w:t>
      </w:r>
      <w:r w:rsidRPr="00037C49">
        <w:rPr>
          <w:sz w:val="28"/>
          <w:szCs w:val="28"/>
          <w:lang w:val="uk-UA" w:eastAsia="en-US"/>
        </w:rPr>
        <w:t xml:space="preserve"> відсотків</w:t>
      </w:r>
      <w:r w:rsidRPr="00497808">
        <w:rPr>
          <w:sz w:val="28"/>
          <w:szCs w:val="28"/>
          <w:lang w:val="uk-UA" w:eastAsia="en-US"/>
        </w:rPr>
        <w:t xml:space="preserve"> розміру мінімальної заробітної плати, </w:t>
      </w:r>
      <w:r w:rsidRPr="00D81BF1">
        <w:rPr>
          <w:color w:val="000000"/>
          <w:sz w:val="28"/>
          <w:szCs w:val="28"/>
          <w:shd w:val="clear" w:color="auto" w:fill="FFFFFF"/>
          <w:lang w:val="uk-UA"/>
        </w:rPr>
        <w:t>залежно від місця розташування (зональності) та типів таких об’єктів нерухомості у розмірі, що не перевищує три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rsidR="00A26A0F" w:rsidRPr="00497808" w:rsidRDefault="00A26A0F" w:rsidP="00A26A0F">
      <w:pPr>
        <w:ind w:firstLine="851"/>
        <w:jc w:val="both"/>
        <w:rPr>
          <w:sz w:val="28"/>
          <w:szCs w:val="28"/>
          <w:lang w:val="uk-UA"/>
        </w:rPr>
      </w:pPr>
      <w:r w:rsidRPr="00497808">
        <w:rPr>
          <w:sz w:val="28"/>
          <w:szCs w:val="28"/>
          <w:lang w:val="uk-UA"/>
        </w:rPr>
        <w:t xml:space="preserve">6. Податковий період </w:t>
      </w:r>
    </w:p>
    <w:p w:rsidR="00A26A0F" w:rsidRDefault="00A26A0F" w:rsidP="00A26A0F">
      <w:pPr>
        <w:ind w:firstLine="851"/>
        <w:jc w:val="both"/>
        <w:rPr>
          <w:sz w:val="28"/>
          <w:szCs w:val="28"/>
          <w:lang w:val="uk-UA"/>
        </w:rPr>
      </w:pPr>
      <w:r w:rsidRPr="00497808">
        <w:rPr>
          <w:sz w:val="28"/>
          <w:szCs w:val="28"/>
          <w:lang w:val="uk-UA"/>
        </w:rPr>
        <w:t xml:space="preserve">6.1. Базовий податковий (звітний) період дорівнює календарному року. </w:t>
      </w:r>
    </w:p>
    <w:p w:rsidR="00A26A0F" w:rsidRPr="00CC37B9" w:rsidRDefault="00A26A0F" w:rsidP="00A26A0F">
      <w:pPr>
        <w:ind w:firstLine="851"/>
        <w:jc w:val="both"/>
        <w:rPr>
          <w:sz w:val="28"/>
          <w:szCs w:val="28"/>
          <w:lang w:val="uk-UA"/>
        </w:rPr>
      </w:pPr>
    </w:p>
    <w:p w:rsidR="00A26A0F" w:rsidRPr="00497808" w:rsidRDefault="00A26A0F" w:rsidP="00A26A0F">
      <w:pPr>
        <w:ind w:firstLine="851"/>
        <w:jc w:val="both"/>
        <w:rPr>
          <w:sz w:val="28"/>
          <w:szCs w:val="28"/>
          <w:lang w:val="uk-UA"/>
        </w:rPr>
      </w:pPr>
      <w:r w:rsidRPr="00497808">
        <w:rPr>
          <w:sz w:val="28"/>
          <w:szCs w:val="28"/>
          <w:lang w:val="uk-UA"/>
        </w:rPr>
        <w:t>7. Порядок обчислення суми податку</w:t>
      </w:r>
    </w:p>
    <w:p w:rsidR="00A26A0F" w:rsidRDefault="00A26A0F" w:rsidP="00A26A0F">
      <w:pPr>
        <w:ind w:firstLine="709"/>
        <w:jc w:val="both"/>
        <w:rPr>
          <w:sz w:val="28"/>
          <w:szCs w:val="28"/>
          <w:lang w:val="uk-UA" w:eastAsia="en-US"/>
        </w:rPr>
      </w:pPr>
      <w:r w:rsidRPr="00497808">
        <w:rPr>
          <w:sz w:val="28"/>
          <w:szCs w:val="28"/>
          <w:lang w:val="uk-UA"/>
        </w:rPr>
        <w:lastRenderedPageBreak/>
        <w:t xml:space="preserve"> 7.1.</w:t>
      </w:r>
      <w:r w:rsidRPr="00497808">
        <w:rPr>
          <w:sz w:val="28"/>
          <w:szCs w:val="28"/>
          <w:lang w:val="uk-UA" w:eastAsia="en-US"/>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r>
        <w:rPr>
          <w:sz w:val="28"/>
          <w:szCs w:val="28"/>
          <w:lang w:val="uk-UA" w:eastAsia="en-US"/>
        </w:rPr>
        <w:t xml:space="preserve">  у такому  порядку:</w:t>
      </w:r>
      <w:r w:rsidRPr="00497808">
        <w:rPr>
          <w:sz w:val="28"/>
          <w:szCs w:val="28"/>
          <w:lang w:val="uk-UA" w:eastAsia="en-US"/>
        </w:rPr>
        <w:t xml:space="preserve"> </w:t>
      </w:r>
    </w:p>
    <w:p w:rsidR="00A26A0F" w:rsidRPr="00CC37B9"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CC37B9">
        <w:rPr>
          <w:color w:val="000000"/>
          <w:sz w:val="28"/>
          <w:szCs w:val="28"/>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w:t>
      </w:r>
      <w:r w:rsidRPr="00CC37B9">
        <w:rPr>
          <w:sz w:val="28"/>
          <w:szCs w:val="28"/>
          <w:lang w:val="uk-UA"/>
        </w:rPr>
        <w:t>до</w:t>
      </w:r>
      <w:r w:rsidRPr="00CC37B9">
        <w:rPr>
          <w:rStyle w:val="apple-converted-space"/>
          <w:sz w:val="28"/>
          <w:szCs w:val="28"/>
        </w:rPr>
        <w:t> </w:t>
      </w:r>
      <w:hyperlink r:id="rId11" w:anchor="n11807" w:history="1">
        <w:r w:rsidRPr="00CC37B9">
          <w:rPr>
            <w:rStyle w:val="a6"/>
            <w:sz w:val="28"/>
            <w:szCs w:val="28"/>
            <w:bdr w:val="none" w:sz="0" w:space="0" w:color="auto" w:frame="1"/>
            <w:lang w:val="uk-UA"/>
          </w:rPr>
          <w:t>підпунктів "а"</w:t>
        </w:r>
      </w:hyperlink>
      <w:r w:rsidRPr="00CC37B9">
        <w:rPr>
          <w:rStyle w:val="apple-converted-space"/>
          <w:sz w:val="28"/>
          <w:szCs w:val="28"/>
        </w:rPr>
        <w:t> </w:t>
      </w:r>
      <w:r w:rsidRPr="00CC37B9">
        <w:rPr>
          <w:sz w:val="28"/>
          <w:szCs w:val="28"/>
          <w:lang w:val="uk-UA"/>
        </w:rPr>
        <w:t>або</w:t>
      </w:r>
      <w:r w:rsidRPr="00CC37B9">
        <w:rPr>
          <w:rStyle w:val="apple-converted-space"/>
          <w:sz w:val="28"/>
          <w:szCs w:val="28"/>
        </w:rPr>
        <w:t> </w:t>
      </w:r>
      <w:hyperlink r:id="rId12" w:anchor="n11808" w:history="1">
        <w:r w:rsidRPr="00CC37B9">
          <w:rPr>
            <w:rStyle w:val="a6"/>
            <w:sz w:val="28"/>
            <w:szCs w:val="28"/>
            <w:bdr w:val="none" w:sz="0" w:space="0" w:color="auto" w:frame="1"/>
            <w:lang w:val="uk-UA"/>
          </w:rPr>
          <w:t>"б"</w:t>
        </w:r>
      </w:hyperlink>
      <w:r w:rsidRPr="00CC37B9">
        <w:rPr>
          <w:rStyle w:val="apple-converted-space"/>
          <w:color w:val="000000"/>
          <w:sz w:val="28"/>
          <w:szCs w:val="28"/>
        </w:rPr>
        <w:t> </w:t>
      </w:r>
      <w:r w:rsidRPr="00CC37B9">
        <w:rPr>
          <w:color w:val="000000"/>
          <w:sz w:val="28"/>
          <w:szCs w:val="28"/>
          <w:lang w:val="uk-UA"/>
        </w:rPr>
        <w:t>підпункту 4.1 пункту 4 цього Положення, та відповідної ставки податку;</w:t>
      </w:r>
    </w:p>
    <w:p w:rsidR="00A26A0F" w:rsidRPr="00CC37B9"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CC37B9">
        <w:rPr>
          <w:color w:val="000000"/>
          <w:sz w:val="28"/>
          <w:szCs w:val="28"/>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w:t>
      </w:r>
      <w:r w:rsidRPr="00CC37B9">
        <w:rPr>
          <w:sz w:val="28"/>
          <w:szCs w:val="28"/>
          <w:lang w:val="uk-UA"/>
        </w:rPr>
        <w:t>до</w:t>
      </w:r>
      <w:r w:rsidRPr="00CC37B9">
        <w:rPr>
          <w:rStyle w:val="apple-converted-space"/>
          <w:sz w:val="28"/>
          <w:szCs w:val="28"/>
        </w:rPr>
        <w:t> </w:t>
      </w:r>
      <w:hyperlink r:id="rId13" w:anchor="n11807" w:history="1">
        <w:r w:rsidRPr="00CC37B9">
          <w:rPr>
            <w:rStyle w:val="a6"/>
            <w:sz w:val="28"/>
            <w:szCs w:val="28"/>
            <w:bdr w:val="none" w:sz="0" w:space="0" w:color="auto" w:frame="1"/>
            <w:lang w:val="uk-UA"/>
          </w:rPr>
          <w:t>підпунктів "а"</w:t>
        </w:r>
      </w:hyperlink>
      <w:r w:rsidRPr="00CC37B9">
        <w:rPr>
          <w:rStyle w:val="apple-converted-space"/>
          <w:sz w:val="28"/>
          <w:szCs w:val="28"/>
        </w:rPr>
        <w:t> </w:t>
      </w:r>
      <w:r w:rsidRPr="00CC37B9">
        <w:rPr>
          <w:sz w:val="28"/>
          <w:szCs w:val="28"/>
          <w:lang w:val="uk-UA"/>
        </w:rPr>
        <w:t>або</w:t>
      </w:r>
      <w:r w:rsidRPr="00CC37B9">
        <w:rPr>
          <w:rStyle w:val="apple-converted-space"/>
          <w:sz w:val="28"/>
          <w:szCs w:val="28"/>
        </w:rPr>
        <w:t> </w:t>
      </w:r>
      <w:hyperlink r:id="rId14" w:anchor="n11808" w:history="1">
        <w:r w:rsidRPr="00CC37B9">
          <w:rPr>
            <w:rStyle w:val="a6"/>
            <w:sz w:val="28"/>
            <w:szCs w:val="28"/>
            <w:bdr w:val="none" w:sz="0" w:space="0" w:color="auto" w:frame="1"/>
            <w:lang w:val="uk-UA"/>
          </w:rPr>
          <w:t>"б"</w:t>
        </w:r>
      </w:hyperlink>
      <w:r w:rsidRPr="00CC37B9">
        <w:rPr>
          <w:rStyle w:val="apple-converted-space"/>
          <w:color w:val="000000"/>
          <w:sz w:val="28"/>
          <w:szCs w:val="28"/>
        </w:rPr>
        <w:t> </w:t>
      </w:r>
      <w:r w:rsidRPr="00CC37B9">
        <w:rPr>
          <w:color w:val="000000"/>
          <w:sz w:val="28"/>
          <w:szCs w:val="28"/>
          <w:lang w:val="uk-UA"/>
        </w:rPr>
        <w:t>підпункту 4.1 пункту 4 цього Положення, та відповідної ставки податку;</w:t>
      </w:r>
    </w:p>
    <w:p w:rsidR="00A26A0F" w:rsidRPr="00CC37B9"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CC37B9">
        <w:rPr>
          <w:color w:val="000000"/>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CC37B9">
        <w:rPr>
          <w:rStyle w:val="apple-converted-space"/>
          <w:color w:val="000000"/>
          <w:sz w:val="28"/>
          <w:szCs w:val="28"/>
        </w:rPr>
        <w:t> </w:t>
      </w:r>
      <w:hyperlink r:id="rId15" w:anchor="n11809" w:history="1">
        <w:r w:rsidRPr="00CC37B9">
          <w:rPr>
            <w:rStyle w:val="a6"/>
            <w:sz w:val="28"/>
            <w:szCs w:val="28"/>
            <w:bdr w:val="none" w:sz="0" w:space="0" w:color="auto" w:frame="1"/>
            <w:lang w:val="uk-UA"/>
          </w:rPr>
          <w:t>підпункту "в"</w:t>
        </w:r>
      </w:hyperlink>
      <w:r w:rsidRPr="00CC37B9">
        <w:rPr>
          <w:rStyle w:val="apple-converted-space"/>
          <w:color w:val="000000"/>
          <w:sz w:val="28"/>
          <w:szCs w:val="28"/>
        </w:rPr>
        <w:t> </w:t>
      </w:r>
      <w:r w:rsidRPr="00CC37B9">
        <w:rPr>
          <w:color w:val="000000"/>
          <w:sz w:val="28"/>
          <w:szCs w:val="28"/>
          <w:lang w:val="uk-UA"/>
        </w:rPr>
        <w:t>підпункту 4.1 пункту 4 цього Положення, та відповідної ставки податку;</w:t>
      </w:r>
    </w:p>
    <w:p w:rsidR="00A26A0F" w:rsidRPr="00CC37B9"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CC37B9">
        <w:rPr>
          <w:color w:val="000000"/>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A26A0F" w:rsidRPr="00497808" w:rsidRDefault="00A26A0F" w:rsidP="00A26A0F">
      <w:pPr>
        <w:ind w:firstLine="709"/>
        <w:jc w:val="both"/>
        <w:rPr>
          <w:sz w:val="28"/>
          <w:szCs w:val="28"/>
          <w:lang w:val="uk-UA" w:eastAsia="en-US"/>
        </w:rPr>
      </w:pPr>
      <w:r w:rsidRPr="00497808">
        <w:rPr>
          <w:sz w:val="28"/>
          <w:szCs w:val="28"/>
          <w:lang w:val="uk-UA" w:eastAsia="en-US"/>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7.2. Податкове/податкові повідомлення-рішення про сплату суми/сум податку, обчисленого згідно з підпунктом 7.1. пункту 7. Положення,  та відповідні платіжні реквізити, зокрема, </w:t>
      </w:r>
      <w:r w:rsidR="00B452F9">
        <w:rPr>
          <w:sz w:val="28"/>
          <w:szCs w:val="28"/>
          <w:lang w:val="uk-UA" w:eastAsia="en-US"/>
        </w:rPr>
        <w:t xml:space="preserve">Приморської </w:t>
      </w:r>
      <w:r w:rsidRPr="00497808">
        <w:rPr>
          <w:sz w:val="28"/>
          <w:szCs w:val="28"/>
          <w:lang w:val="uk-UA" w:eastAsia="en-US"/>
        </w:rPr>
        <w:t xml:space="preserve">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26A0F" w:rsidRPr="00497808" w:rsidRDefault="00A26A0F" w:rsidP="00A26A0F">
      <w:pPr>
        <w:ind w:firstLine="709"/>
        <w:jc w:val="both"/>
        <w:rPr>
          <w:sz w:val="28"/>
          <w:szCs w:val="28"/>
          <w:lang w:val="uk-UA" w:eastAsia="en-US"/>
        </w:rPr>
      </w:pPr>
      <w:r w:rsidRPr="00497808">
        <w:rPr>
          <w:sz w:val="28"/>
          <w:szCs w:val="28"/>
          <w:lang w:val="uk-UA" w:eastAsia="en-US"/>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w:t>
      </w:r>
      <w:r w:rsidRPr="00497808">
        <w:rPr>
          <w:sz w:val="28"/>
          <w:szCs w:val="28"/>
          <w:lang w:val="uk-UA" w:eastAsia="en-US"/>
        </w:rPr>
        <w:lastRenderedPageBreak/>
        <w:t>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26A0F" w:rsidRPr="00497808" w:rsidRDefault="00A26A0F" w:rsidP="00A26A0F">
      <w:pPr>
        <w:ind w:firstLine="709"/>
        <w:jc w:val="both"/>
        <w:rPr>
          <w:sz w:val="28"/>
          <w:szCs w:val="28"/>
          <w:lang w:val="uk-UA" w:eastAsia="en-US"/>
        </w:rPr>
      </w:pPr>
      <w:r w:rsidRPr="00497808">
        <w:rPr>
          <w:sz w:val="28"/>
          <w:szCs w:val="28"/>
          <w:lang w:val="uk-UA" w:eastAsia="en-US"/>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26A0F" w:rsidRPr="00497808" w:rsidRDefault="00A26A0F" w:rsidP="00A26A0F">
      <w:pPr>
        <w:ind w:firstLine="709"/>
        <w:jc w:val="both"/>
        <w:rPr>
          <w:sz w:val="28"/>
          <w:szCs w:val="28"/>
          <w:lang w:val="uk-UA" w:eastAsia="en-US"/>
        </w:rPr>
      </w:pPr>
      <w:r w:rsidRPr="00497808">
        <w:rPr>
          <w:sz w:val="28"/>
          <w:szCs w:val="28"/>
          <w:lang w:val="uk-UA" w:eastAsia="en-US"/>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26A0F" w:rsidRPr="00497808" w:rsidRDefault="00A26A0F" w:rsidP="00A26A0F">
      <w:pPr>
        <w:ind w:firstLine="709"/>
        <w:jc w:val="both"/>
        <w:rPr>
          <w:sz w:val="28"/>
          <w:szCs w:val="28"/>
          <w:lang w:val="uk-UA" w:eastAsia="en-US"/>
        </w:rPr>
      </w:pPr>
      <w:r w:rsidRPr="00497808">
        <w:rPr>
          <w:sz w:val="28"/>
          <w:szCs w:val="28"/>
          <w:lang w:val="uk-UA" w:eastAsia="en-US"/>
        </w:rPr>
        <w:t>об'єктів житлової та/або нежитлової нерухомості, в тому числі їх часток, що перебувають у власності платника податку;</w:t>
      </w:r>
    </w:p>
    <w:p w:rsidR="00A26A0F" w:rsidRPr="00497808" w:rsidRDefault="00A26A0F" w:rsidP="00A26A0F">
      <w:pPr>
        <w:ind w:firstLine="709"/>
        <w:jc w:val="both"/>
        <w:rPr>
          <w:sz w:val="28"/>
          <w:szCs w:val="28"/>
          <w:lang w:val="uk-UA" w:eastAsia="en-US"/>
        </w:rPr>
      </w:pPr>
      <w:r w:rsidRPr="00497808">
        <w:rPr>
          <w:sz w:val="28"/>
          <w:szCs w:val="28"/>
          <w:lang w:val="uk-UA" w:eastAsia="en-US"/>
        </w:rPr>
        <w:t>розміру загальної площі об'єктів житлової та/або нежитлової нерухомості, що перебувають у власності платника податку;</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права на користування пільгою із сплати податку;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розміру ставки податку; </w:t>
      </w:r>
    </w:p>
    <w:p w:rsidR="00A26A0F" w:rsidRPr="00497808" w:rsidRDefault="00A26A0F" w:rsidP="00A26A0F">
      <w:pPr>
        <w:ind w:firstLine="709"/>
        <w:jc w:val="both"/>
        <w:rPr>
          <w:sz w:val="28"/>
          <w:szCs w:val="28"/>
          <w:lang w:val="uk-UA" w:eastAsia="en-US"/>
        </w:rPr>
      </w:pPr>
      <w:r w:rsidRPr="00497808">
        <w:rPr>
          <w:sz w:val="28"/>
          <w:szCs w:val="28"/>
          <w:lang w:val="uk-UA" w:eastAsia="en-US"/>
        </w:rPr>
        <w:t>нарахованої суми податку.</w:t>
      </w:r>
    </w:p>
    <w:p w:rsidR="00A26A0F" w:rsidRPr="00497808" w:rsidRDefault="00A26A0F" w:rsidP="00A26A0F">
      <w:pPr>
        <w:ind w:firstLine="709"/>
        <w:jc w:val="both"/>
        <w:rPr>
          <w:sz w:val="28"/>
          <w:szCs w:val="28"/>
          <w:lang w:val="uk-UA" w:eastAsia="en-US"/>
        </w:rPr>
      </w:pPr>
      <w:r w:rsidRPr="00497808">
        <w:rPr>
          <w:sz w:val="28"/>
          <w:szCs w:val="28"/>
          <w:lang w:val="uk-UA" w:eastAsia="en-US"/>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7.4. Органи державної реєстрації прав на нерухоме майно, а також Головне управління Державної міграційної служби України в Одеській області,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A26A0F" w:rsidRPr="00497808" w:rsidRDefault="00A26A0F" w:rsidP="00A26A0F">
      <w:pPr>
        <w:ind w:firstLine="709"/>
        <w:jc w:val="both"/>
        <w:rPr>
          <w:sz w:val="28"/>
          <w:szCs w:val="28"/>
          <w:lang w:val="uk-UA" w:eastAsia="en-US"/>
        </w:rPr>
      </w:pPr>
      <w:r w:rsidRPr="00497808">
        <w:rPr>
          <w:sz w:val="28"/>
          <w:szCs w:val="28"/>
          <w:lang w:val="uk-UA"/>
        </w:rPr>
        <w:t xml:space="preserve">7.5. </w:t>
      </w:r>
      <w:r w:rsidRPr="00497808">
        <w:rPr>
          <w:sz w:val="28"/>
          <w:szCs w:val="28"/>
          <w:lang w:val="uk-UA" w:eastAsia="en-US"/>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 </w:t>
      </w:r>
    </w:p>
    <w:p w:rsidR="00A26A0F" w:rsidRPr="00497808" w:rsidRDefault="00A26A0F" w:rsidP="00A26A0F">
      <w:pPr>
        <w:ind w:firstLine="851"/>
        <w:jc w:val="both"/>
        <w:rPr>
          <w:sz w:val="28"/>
          <w:szCs w:val="28"/>
          <w:lang w:val="uk-UA" w:eastAsia="en-US"/>
        </w:rPr>
      </w:pPr>
      <w:r w:rsidRPr="00497808">
        <w:rPr>
          <w:sz w:val="28"/>
          <w:szCs w:val="28"/>
          <w:lang w:val="uk-UA" w:eastAsia="en-US"/>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26A0F" w:rsidRPr="00497808" w:rsidRDefault="00A26A0F" w:rsidP="00A26A0F">
      <w:pPr>
        <w:ind w:firstLine="851"/>
        <w:jc w:val="both"/>
        <w:rPr>
          <w:sz w:val="28"/>
          <w:szCs w:val="28"/>
          <w:lang w:val="uk-UA"/>
        </w:rPr>
      </w:pPr>
      <w:r w:rsidRPr="00497808">
        <w:rPr>
          <w:sz w:val="28"/>
          <w:szCs w:val="28"/>
          <w:lang w:val="uk-UA"/>
        </w:rPr>
        <w:lastRenderedPageBreak/>
        <w:t xml:space="preserve">7.6. Порядок обчислення сум податку в разі зміни власника об'єкта оподаткування податком.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 </w:t>
      </w:r>
    </w:p>
    <w:p w:rsidR="00A26A0F" w:rsidRDefault="00A26A0F" w:rsidP="00A26A0F">
      <w:pPr>
        <w:ind w:firstLine="851"/>
        <w:jc w:val="both"/>
        <w:rPr>
          <w:sz w:val="28"/>
          <w:szCs w:val="28"/>
          <w:lang w:val="uk-UA" w:eastAsia="en-US"/>
        </w:rPr>
      </w:pPr>
      <w:r w:rsidRPr="00497808">
        <w:rPr>
          <w:sz w:val="28"/>
          <w:szCs w:val="28"/>
          <w:lang w:val="uk-UA" w:eastAsia="en-US"/>
        </w:rPr>
        <w:t>Контролюючий орган надсилає податкове повідомлення-рішення новому власнику після отримання інформації про перехід права власності.</w:t>
      </w:r>
    </w:p>
    <w:p w:rsidR="00A26A0F" w:rsidRDefault="00A26A0F" w:rsidP="00A26A0F">
      <w:pPr>
        <w:ind w:firstLine="851"/>
        <w:jc w:val="both"/>
        <w:rPr>
          <w:sz w:val="28"/>
          <w:szCs w:val="28"/>
          <w:lang w:val="uk-UA"/>
        </w:rPr>
      </w:pPr>
      <w:bookmarkStart w:id="8" w:name="n11824"/>
      <w:bookmarkStart w:id="9" w:name="n11841"/>
      <w:bookmarkStart w:id="10" w:name="n11845"/>
      <w:bookmarkEnd w:id="8"/>
      <w:bookmarkEnd w:id="9"/>
      <w:bookmarkEnd w:id="10"/>
    </w:p>
    <w:p w:rsidR="00A26A0F" w:rsidRPr="00497808" w:rsidRDefault="00A26A0F" w:rsidP="00A26A0F">
      <w:pPr>
        <w:ind w:firstLine="851"/>
        <w:jc w:val="both"/>
        <w:rPr>
          <w:sz w:val="28"/>
          <w:szCs w:val="28"/>
          <w:lang w:val="uk-UA"/>
        </w:rPr>
      </w:pPr>
      <w:r w:rsidRPr="00497808">
        <w:rPr>
          <w:sz w:val="28"/>
          <w:szCs w:val="28"/>
          <w:lang w:val="uk-UA"/>
        </w:rPr>
        <w:t>8. Порядок сплати податку</w:t>
      </w:r>
    </w:p>
    <w:p w:rsidR="00A26A0F" w:rsidRDefault="00A26A0F" w:rsidP="00A26A0F">
      <w:pPr>
        <w:ind w:firstLine="709"/>
        <w:jc w:val="both"/>
        <w:rPr>
          <w:sz w:val="28"/>
          <w:szCs w:val="28"/>
          <w:lang w:val="uk-UA" w:eastAsia="en-US"/>
        </w:rPr>
      </w:pPr>
      <w:r w:rsidRPr="00497808">
        <w:rPr>
          <w:sz w:val="28"/>
          <w:szCs w:val="28"/>
          <w:lang w:val="uk-UA" w:eastAsia="en-US"/>
        </w:rPr>
        <w:t xml:space="preserve">8.1. Податок сплачується за місцем розташування об'єкта/об’єктів  оподаткування і зараховується до сільського бюджету згідно з положеннями Бюджетного кодексу України.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9. Строки сплати податку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9.1. Податкове зобов'язання за звітний рік з податку сплачується: </w:t>
      </w:r>
    </w:p>
    <w:p w:rsidR="00A26A0F" w:rsidRPr="00497808" w:rsidRDefault="00A26A0F" w:rsidP="00A26A0F">
      <w:pPr>
        <w:ind w:firstLine="709"/>
        <w:jc w:val="both"/>
        <w:rPr>
          <w:sz w:val="28"/>
          <w:szCs w:val="28"/>
          <w:lang w:val="uk-UA" w:eastAsia="en-US"/>
        </w:rPr>
      </w:pPr>
      <w:r w:rsidRPr="00497808">
        <w:rPr>
          <w:sz w:val="28"/>
          <w:szCs w:val="28"/>
          <w:lang w:val="uk-UA" w:eastAsia="en-US"/>
        </w:rPr>
        <w:t xml:space="preserve">а) фізичними особами - протягом 60 днів з дня вручення податкового повідомлення-рішення; </w:t>
      </w:r>
    </w:p>
    <w:p w:rsidR="00A26A0F" w:rsidRPr="00497808" w:rsidRDefault="00A26A0F" w:rsidP="00A26A0F">
      <w:pPr>
        <w:ind w:firstLine="709"/>
        <w:jc w:val="both"/>
        <w:rPr>
          <w:sz w:val="28"/>
          <w:szCs w:val="28"/>
          <w:lang w:val="uk-UA"/>
        </w:rPr>
      </w:pPr>
      <w:r w:rsidRPr="00497808">
        <w:rPr>
          <w:sz w:val="28"/>
          <w:szCs w:val="28"/>
          <w:lang w:val="uk-UA" w:eastAsia="en-US"/>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26A0F" w:rsidRPr="00497808" w:rsidRDefault="00A26A0F" w:rsidP="00A26A0F">
      <w:pPr>
        <w:ind w:firstLine="851"/>
        <w:jc w:val="both"/>
        <w:rPr>
          <w:sz w:val="28"/>
          <w:szCs w:val="28"/>
          <w:lang w:val="uk-UA"/>
        </w:rPr>
      </w:pPr>
      <w:r w:rsidRPr="00497808">
        <w:rPr>
          <w:sz w:val="28"/>
          <w:szCs w:val="28"/>
          <w:lang w:val="uk-UA"/>
        </w:rPr>
        <w:t xml:space="preserve">10. Відповідальність </w:t>
      </w:r>
    </w:p>
    <w:p w:rsidR="00A26A0F" w:rsidRPr="00497808" w:rsidRDefault="00A26A0F" w:rsidP="00A26A0F">
      <w:pPr>
        <w:ind w:firstLine="851"/>
        <w:jc w:val="both"/>
        <w:rPr>
          <w:sz w:val="28"/>
          <w:szCs w:val="28"/>
          <w:lang w:val="uk-UA"/>
        </w:rPr>
      </w:pPr>
      <w:r w:rsidRPr="00497808">
        <w:rPr>
          <w:sz w:val="28"/>
          <w:szCs w:val="28"/>
          <w:lang w:val="uk-UA"/>
        </w:rPr>
        <w:t>Платники податку на нерухоме майно, відмінне від земельної ділянки  несуть відповідальність за порушення податкового законодавства згідно з вимогами Податкового кодексу України.</w:t>
      </w:r>
    </w:p>
    <w:p w:rsidR="00A26A0F" w:rsidRPr="00497808" w:rsidRDefault="00A26A0F" w:rsidP="00A26A0F">
      <w:pPr>
        <w:jc w:val="both"/>
        <w:rPr>
          <w:sz w:val="28"/>
          <w:szCs w:val="28"/>
          <w:lang w:val="uk-UA"/>
        </w:rPr>
      </w:pPr>
    </w:p>
    <w:p w:rsidR="00A26A0F" w:rsidRPr="00497808" w:rsidRDefault="00A26A0F" w:rsidP="00A26A0F">
      <w:pPr>
        <w:tabs>
          <w:tab w:val="left" w:pos="3375"/>
        </w:tabs>
        <w:jc w:val="both"/>
        <w:rPr>
          <w:sz w:val="28"/>
          <w:szCs w:val="28"/>
          <w:lang w:val="uk-UA"/>
        </w:rPr>
      </w:pPr>
      <w:r w:rsidRPr="00497808">
        <w:rPr>
          <w:sz w:val="28"/>
          <w:szCs w:val="28"/>
          <w:lang w:val="uk-UA"/>
        </w:rPr>
        <w:tab/>
      </w:r>
    </w:p>
    <w:p w:rsidR="00A26A0F" w:rsidRDefault="00A26A0F" w:rsidP="00A26A0F">
      <w:pPr>
        <w:jc w:val="both"/>
        <w:rPr>
          <w:sz w:val="28"/>
          <w:szCs w:val="28"/>
          <w:lang w:val="uk-UA"/>
        </w:rPr>
      </w:pPr>
      <w:r w:rsidRPr="00497808">
        <w:rPr>
          <w:sz w:val="28"/>
          <w:szCs w:val="28"/>
          <w:lang w:val="uk-UA"/>
        </w:rPr>
        <w:t>Секретар сільської ради</w:t>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00B452F9">
        <w:rPr>
          <w:sz w:val="28"/>
          <w:szCs w:val="28"/>
          <w:lang w:val="uk-UA"/>
        </w:rPr>
        <w:t>І.М. Іванова</w:t>
      </w: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Default="00B452F9" w:rsidP="00A26A0F">
      <w:pPr>
        <w:jc w:val="both"/>
        <w:rPr>
          <w:sz w:val="28"/>
          <w:szCs w:val="28"/>
          <w:lang w:val="uk-UA"/>
        </w:rPr>
      </w:pPr>
    </w:p>
    <w:p w:rsidR="00B452F9" w:rsidRPr="00497808" w:rsidRDefault="00B452F9" w:rsidP="00A26A0F">
      <w:pPr>
        <w:jc w:val="both"/>
        <w:rPr>
          <w:sz w:val="28"/>
          <w:szCs w:val="28"/>
          <w:lang w:val="uk-UA"/>
        </w:rPr>
      </w:pPr>
    </w:p>
    <w:p w:rsidR="00A26A0F" w:rsidRPr="00B126A0" w:rsidRDefault="00A26A0F" w:rsidP="00A26A0F">
      <w:pPr>
        <w:jc w:val="both"/>
        <w:rPr>
          <w:sz w:val="28"/>
          <w:szCs w:val="28"/>
        </w:rPr>
      </w:pPr>
    </w:p>
    <w:p w:rsidR="00A26A0F" w:rsidRDefault="00A26A0F" w:rsidP="00A26A0F">
      <w:pPr>
        <w:jc w:val="both"/>
        <w:rPr>
          <w:color w:val="000000"/>
          <w:lang w:val="uk-UA"/>
        </w:rPr>
      </w:pPr>
      <w:bookmarkStart w:id="11" w:name="n11855"/>
      <w:bookmarkStart w:id="12" w:name="n11861"/>
      <w:bookmarkStart w:id="13" w:name="n11863"/>
      <w:bookmarkEnd w:id="11"/>
      <w:bookmarkEnd w:id="12"/>
      <w:bookmarkEnd w:id="13"/>
    </w:p>
    <w:p w:rsidR="00B452F9" w:rsidRPr="00140E98" w:rsidRDefault="00B452F9" w:rsidP="00B452F9">
      <w:pPr>
        <w:jc w:val="center"/>
        <w:rPr>
          <w:b/>
          <w:lang w:val="uk-UA"/>
        </w:rPr>
      </w:pPr>
      <w:r w:rsidRPr="00140E98">
        <w:rPr>
          <w:b/>
          <w:lang w:val="uk-UA"/>
        </w:rPr>
        <w:lastRenderedPageBreak/>
        <w:t xml:space="preserve"> </w:t>
      </w:r>
      <w:r w:rsidRPr="00140E98">
        <w:rPr>
          <w:b/>
        </w:rPr>
        <w:t xml:space="preserve">         </w:t>
      </w:r>
      <w:r w:rsidRPr="00140E98">
        <w:rPr>
          <w:b/>
          <w:lang w:val="uk-UA"/>
        </w:rPr>
        <w:object w:dxaOrig="621" w:dyaOrig="721">
          <v:shape id="_x0000_i1030" type="#_x0000_t75" style="width:50.25pt;height:53.25pt" o:ole="" fillcolor="window">
            <v:imagedata r:id="rId5" o:title=""/>
          </v:shape>
          <o:OLEObject Type="Embed" ProgID="Word.Picture.8" ShapeID="_x0000_i1030" DrawAspect="Content" ObjectID="_1524051156" r:id="rId16"/>
        </w:object>
      </w:r>
    </w:p>
    <w:p w:rsidR="00B452F9" w:rsidRPr="00140E98" w:rsidRDefault="00B452F9" w:rsidP="00B452F9">
      <w:pPr>
        <w:jc w:val="center"/>
        <w:rPr>
          <w:b/>
          <w:lang w:val="uk-UA"/>
        </w:rPr>
      </w:pPr>
      <w:r w:rsidRPr="00140E98">
        <w:rPr>
          <w:b/>
          <w:lang w:val="uk-UA"/>
        </w:rPr>
        <w:tab/>
      </w:r>
      <w:r w:rsidRPr="00140E98">
        <w:rPr>
          <w:b/>
          <w:bCs/>
          <w:lang w:val="uk-UA"/>
        </w:rPr>
        <w:t>УКРАЇНА</w:t>
      </w:r>
    </w:p>
    <w:p w:rsidR="00B452F9" w:rsidRPr="00140E98" w:rsidRDefault="00B452F9" w:rsidP="00B452F9">
      <w:pPr>
        <w:jc w:val="center"/>
        <w:rPr>
          <w:b/>
          <w:bCs/>
          <w:lang w:val="uk-UA"/>
        </w:rPr>
      </w:pPr>
      <w:r w:rsidRPr="00140E98">
        <w:rPr>
          <w:b/>
          <w:lang w:val="uk-UA"/>
        </w:rPr>
        <w:t>ПРИМОРСЬКА  СІЛЬСЬКА РАДА</w:t>
      </w:r>
    </w:p>
    <w:p w:rsidR="00B452F9" w:rsidRPr="00140E98" w:rsidRDefault="00B452F9" w:rsidP="00B452F9">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B452F9" w:rsidRPr="00E05E9C" w:rsidTr="00533AFC">
        <w:trPr>
          <w:trHeight w:val="513"/>
          <w:jc w:val="center"/>
        </w:trPr>
        <w:tc>
          <w:tcPr>
            <w:tcW w:w="9233" w:type="dxa"/>
            <w:tcBorders>
              <w:top w:val="thinThickSmallGap" w:sz="24" w:space="0" w:color="auto"/>
              <w:left w:val="nil"/>
              <w:bottom w:val="nil"/>
              <w:right w:val="nil"/>
            </w:tcBorders>
            <w:hideMark/>
          </w:tcPr>
          <w:p w:rsidR="00B452F9" w:rsidRPr="00140E98" w:rsidRDefault="00B452F9"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B452F9" w:rsidRPr="00140E98" w:rsidRDefault="00B452F9"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B452F9" w:rsidRPr="00140E98" w:rsidRDefault="00B452F9" w:rsidP="00B452F9">
      <w:pPr>
        <w:pStyle w:val="1"/>
        <w:tabs>
          <w:tab w:val="center" w:pos="4677"/>
        </w:tabs>
        <w:rPr>
          <w:b w:val="0"/>
          <w:sz w:val="22"/>
          <w:szCs w:val="22"/>
        </w:rPr>
      </w:pPr>
    </w:p>
    <w:p w:rsidR="00B452F9" w:rsidRPr="00140E98" w:rsidRDefault="00B452F9" w:rsidP="00B452F9">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B452F9" w:rsidRPr="00140E98" w:rsidRDefault="00B452F9" w:rsidP="00B452F9">
      <w:pPr>
        <w:tabs>
          <w:tab w:val="left" w:pos="6330"/>
        </w:tabs>
        <w:rPr>
          <w:b/>
          <w:lang w:val="uk-UA"/>
        </w:rPr>
      </w:pPr>
    </w:p>
    <w:p w:rsidR="00B452F9" w:rsidRDefault="00B452F9" w:rsidP="00B452F9">
      <w:pPr>
        <w:tabs>
          <w:tab w:val="left" w:pos="6330"/>
        </w:tabs>
        <w:rPr>
          <w:b/>
          <w:lang w:val="uk-UA"/>
        </w:rPr>
      </w:pPr>
      <w:r>
        <w:rPr>
          <w:b/>
          <w:lang w:val="uk-UA"/>
        </w:rPr>
        <w:t>29.01.2016</w:t>
      </w:r>
      <w:r w:rsidRPr="00140E98">
        <w:rPr>
          <w:b/>
          <w:lang w:val="uk-UA"/>
        </w:rPr>
        <w:t xml:space="preserve"> р.                                                                                                     № </w:t>
      </w:r>
      <w:r>
        <w:rPr>
          <w:b/>
          <w:lang w:val="uk-UA"/>
        </w:rPr>
        <w:t>48</w:t>
      </w:r>
      <w:r w:rsidRPr="00140E98">
        <w:rPr>
          <w:b/>
          <w:lang w:val="uk-UA"/>
        </w:rPr>
        <w:t xml:space="preserve"> -VII-I</w:t>
      </w:r>
      <w:r>
        <w:rPr>
          <w:b/>
          <w:lang w:val="en-US"/>
        </w:rPr>
        <w:t>V</w:t>
      </w:r>
    </w:p>
    <w:p w:rsidR="00A26A0F" w:rsidRPr="00497808" w:rsidRDefault="00A26A0F" w:rsidP="00A26A0F">
      <w:pPr>
        <w:rPr>
          <w:sz w:val="28"/>
          <w:szCs w:val="28"/>
          <w:lang w:val="uk-UA"/>
        </w:rPr>
      </w:pPr>
    </w:p>
    <w:p w:rsidR="00A26A0F" w:rsidRPr="00B452F9" w:rsidRDefault="00A26A0F" w:rsidP="00A26A0F">
      <w:pPr>
        <w:pStyle w:val="11"/>
        <w:ind w:left="0"/>
        <w:jc w:val="both"/>
        <w:rPr>
          <w:rStyle w:val="apple-converted-space"/>
          <w:rFonts w:ascii="Times New Roman" w:hAnsi="Times New Roman" w:cs="Times New Roman"/>
          <w:sz w:val="24"/>
          <w:szCs w:val="24"/>
        </w:rPr>
      </w:pPr>
      <w:r w:rsidRPr="00B452F9">
        <w:rPr>
          <w:rFonts w:ascii="Times New Roman" w:hAnsi="Times New Roman" w:cs="Times New Roman"/>
          <w:sz w:val="24"/>
          <w:szCs w:val="24"/>
          <w:lang w:val="uk-UA"/>
        </w:rPr>
        <w:t xml:space="preserve">Про </w:t>
      </w:r>
      <w:proofErr w:type="spellStart"/>
      <w:r w:rsidRPr="00B452F9">
        <w:rPr>
          <w:rStyle w:val="apple-converted-space"/>
          <w:rFonts w:ascii="Times New Roman" w:hAnsi="Times New Roman" w:cs="Times New Roman"/>
          <w:color w:val="000000"/>
          <w:sz w:val="24"/>
          <w:szCs w:val="24"/>
        </w:rPr>
        <w:t>встановлення</w:t>
      </w:r>
      <w:proofErr w:type="spellEnd"/>
      <w:r w:rsidRPr="00B452F9">
        <w:rPr>
          <w:rStyle w:val="apple-converted-space"/>
          <w:rFonts w:ascii="Times New Roman" w:hAnsi="Times New Roman" w:cs="Times New Roman"/>
          <w:color w:val="000000"/>
          <w:sz w:val="24"/>
          <w:szCs w:val="24"/>
        </w:rPr>
        <w:t xml:space="preserve"> </w:t>
      </w:r>
      <w:proofErr w:type="spellStart"/>
      <w:r w:rsidRPr="00B452F9">
        <w:rPr>
          <w:rStyle w:val="apple-converted-space"/>
          <w:rFonts w:ascii="Times New Roman" w:hAnsi="Times New Roman" w:cs="Times New Roman"/>
          <w:color w:val="000000"/>
          <w:sz w:val="24"/>
          <w:szCs w:val="24"/>
        </w:rPr>
        <w:t>податку</w:t>
      </w:r>
      <w:proofErr w:type="spellEnd"/>
      <w:r w:rsidRPr="00B452F9">
        <w:rPr>
          <w:rStyle w:val="apple-converted-space"/>
          <w:rFonts w:ascii="Times New Roman" w:hAnsi="Times New Roman" w:cs="Times New Roman"/>
          <w:color w:val="000000"/>
          <w:sz w:val="24"/>
          <w:szCs w:val="24"/>
        </w:rPr>
        <w:t xml:space="preserve"> на </w:t>
      </w:r>
      <w:proofErr w:type="spellStart"/>
      <w:r w:rsidRPr="00B452F9">
        <w:rPr>
          <w:rStyle w:val="apple-converted-space"/>
          <w:rFonts w:ascii="Times New Roman" w:hAnsi="Times New Roman" w:cs="Times New Roman"/>
          <w:color w:val="000000"/>
          <w:sz w:val="24"/>
          <w:szCs w:val="24"/>
        </w:rPr>
        <w:t>майно</w:t>
      </w:r>
      <w:proofErr w:type="spellEnd"/>
    </w:p>
    <w:p w:rsidR="00A26A0F" w:rsidRPr="00B452F9" w:rsidRDefault="00A26A0F" w:rsidP="00A26A0F">
      <w:pPr>
        <w:jc w:val="both"/>
        <w:rPr>
          <w:b/>
          <w:color w:val="000000"/>
          <w:lang w:val="uk-UA"/>
        </w:rPr>
      </w:pPr>
      <w:r w:rsidRPr="00B452F9">
        <w:rPr>
          <w:rStyle w:val="apple-converted-space"/>
          <w:b/>
          <w:color w:val="000000"/>
        </w:rPr>
        <w:t xml:space="preserve">в </w:t>
      </w:r>
      <w:proofErr w:type="spellStart"/>
      <w:r w:rsidRPr="00B452F9">
        <w:rPr>
          <w:rStyle w:val="apple-converted-space"/>
          <w:b/>
          <w:color w:val="000000"/>
        </w:rPr>
        <w:t>частині</w:t>
      </w:r>
      <w:proofErr w:type="spellEnd"/>
      <w:r w:rsidRPr="00B452F9">
        <w:rPr>
          <w:rStyle w:val="apple-converted-space"/>
          <w:b/>
          <w:color w:val="000000"/>
        </w:rPr>
        <w:t xml:space="preserve"> транспортного </w:t>
      </w:r>
      <w:proofErr w:type="spellStart"/>
      <w:r w:rsidRPr="00B452F9">
        <w:rPr>
          <w:rStyle w:val="apple-converted-space"/>
          <w:b/>
          <w:color w:val="000000"/>
        </w:rPr>
        <w:t>податку</w:t>
      </w:r>
      <w:proofErr w:type="spellEnd"/>
    </w:p>
    <w:p w:rsidR="00A26A0F" w:rsidRPr="00B452F9" w:rsidRDefault="00A26A0F" w:rsidP="00A26A0F">
      <w:pPr>
        <w:jc w:val="both"/>
        <w:rPr>
          <w:b/>
          <w:lang w:val="uk-UA"/>
        </w:rPr>
      </w:pPr>
    </w:p>
    <w:p w:rsidR="00A26A0F" w:rsidRPr="00B452F9" w:rsidRDefault="00A26A0F" w:rsidP="00A26A0F">
      <w:pPr>
        <w:ind w:firstLine="851"/>
        <w:jc w:val="both"/>
        <w:rPr>
          <w:b/>
          <w:lang w:val="uk-UA"/>
        </w:rPr>
      </w:pPr>
    </w:p>
    <w:p w:rsidR="00A26A0F" w:rsidRPr="00037C49" w:rsidRDefault="00A26A0F" w:rsidP="00A26A0F">
      <w:pPr>
        <w:ind w:firstLine="851"/>
        <w:jc w:val="both"/>
        <w:rPr>
          <w:sz w:val="28"/>
          <w:szCs w:val="28"/>
          <w:lang w:val="uk-UA"/>
        </w:rPr>
      </w:pPr>
      <w:r w:rsidRPr="00037C49">
        <w:rPr>
          <w:sz w:val="28"/>
          <w:szCs w:val="28"/>
          <w:lang w:val="uk-UA"/>
        </w:rPr>
        <w:t xml:space="preserve">Відповідно до пункту 24 частини першої статті 26 Закону України «Про місцеве самоврядування в Україні», підпункту 19 пункту 1 статті 64 Бюджетного кодексу України, пункту 10.2. статті 10, статей 265, 267 Податкового кодексу України, з метою поповнення доходної частини  сільського бюджету, </w:t>
      </w:r>
      <w:r w:rsidR="00B452F9">
        <w:rPr>
          <w:sz w:val="28"/>
          <w:szCs w:val="28"/>
          <w:lang w:val="uk-UA"/>
        </w:rPr>
        <w:t xml:space="preserve">Приморська </w:t>
      </w:r>
      <w:r w:rsidRPr="00037C49">
        <w:rPr>
          <w:sz w:val="28"/>
          <w:szCs w:val="28"/>
          <w:lang w:val="uk-UA"/>
        </w:rPr>
        <w:t>сільська  рада</w:t>
      </w:r>
    </w:p>
    <w:p w:rsidR="00A26A0F" w:rsidRPr="00037C49" w:rsidRDefault="00A26A0F" w:rsidP="00A26A0F">
      <w:pPr>
        <w:ind w:firstLine="720"/>
        <w:jc w:val="both"/>
        <w:rPr>
          <w:sz w:val="28"/>
          <w:szCs w:val="28"/>
          <w:lang w:val="uk-UA"/>
        </w:rPr>
      </w:pPr>
    </w:p>
    <w:p w:rsidR="00A26A0F" w:rsidRPr="00037C49" w:rsidRDefault="00A26A0F" w:rsidP="00A26A0F">
      <w:pPr>
        <w:ind w:firstLine="720"/>
        <w:jc w:val="both"/>
        <w:rPr>
          <w:sz w:val="28"/>
          <w:szCs w:val="28"/>
          <w:lang w:val="uk-UA"/>
        </w:rPr>
      </w:pPr>
      <w:r w:rsidRPr="00037C49">
        <w:rPr>
          <w:sz w:val="28"/>
          <w:szCs w:val="28"/>
          <w:lang w:val="uk-UA"/>
        </w:rPr>
        <w:t>ВИРІШИЛА:</w:t>
      </w:r>
    </w:p>
    <w:p w:rsidR="00A26A0F" w:rsidRPr="00037C49" w:rsidRDefault="00A26A0F" w:rsidP="00A26A0F">
      <w:pPr>
        <w:ind w:firstLine="720"/>
        <w:jc w:val="both"/>
        <w:rPr>
          <w:sz w:val="28"/>
          <w:szCs w:val="28"/>
          <w:lang w:val="uk-UA"/>
        </w:rPr>
      </w:pPr>
    </w:p>
    <w:p w:rsidR="00A26A0F" w:rsidRPr="00037C49" w:rsidRDefault="00A26A0F" w:rsidP="00A26A0F">
      <w:pPr>
        <w:numPr>
          <w:ilvl w:val="0"/>
          <w:numId w:val="5"/>
        </w:numPr>
        <w:ind w:left="0" w:firstLine="720"/>
        <w:jc w:val="both"/>
        <w:rPr>
          <w:sz w:val="28"/>
          <w:szCs w:val="28"/>
          <w:lang w:val="uk-UA"/>
        </w:rPr>
      </w:pPr>
      <w:r w:rsidRPr="00037C49">
        <w:rPr>
          <w:sz w:val="28"/>
          <w:szCs w:val="28"/>
          <w:lang w:val="uk-UA"/>
        </w:rPr>
        <w:t>Встановити з 01.01.201</w:t>
      </w:r>
      <w:r w:rsidR="00B452F9">
        <w:rPr>
          <w:sz w:val="28"/>
          <w:szCs w:val="28"/>
          <w:lang w:val="uk-UA"/>
        </w:rPr>
        <w:t xml:space="preserve">6 року на території села Приморське </w:t>
      </w:r>
      <w:r w:rsidRPr="00037C49">
        <w:rPr>
          <w:sz w:val="28"/>
          <w:szCs w:val="28"/>
          <w:lang w:val="uk-UA"/>
        </w:rPr>
        <w:t>податок на майно в частині транспортного податку згідно з Положенням, що додається.</w:t>
      </w:r>
    </w:p>
    <w:p w:rsidR="00A26A0F" w:rsidRPr="00037C49" w:rsidRDefault="00A26A0F" w:rsidP="00A26A0F">
      <w:pPr>
        <w:ind w:firstLine="720"/>
        <w:jc w:val="both"/>
        <w:rPr>
          <w:sz w:val="28"/>
          <w:szCs w:val="28"/>
          <w:lang w:val="uk-UA"/>
        </w:rPr>
      </w:pPr>
    </w:p>
    <w:p w:rsidR="00A26A0F" w:rsidRPr="00037C49" w:rsidRDefault="00A26A0F" w:rsidP="00A26A0F">
      <w:pPr>
        <w:ind w:firstLine="567"/>
        <w:jc w:val="both"/>
        <w:rPr>
          <w:sz w:val="28"/>
          <w:szCs w:val="28"/>
          <w:lang w:val="uk-UA"/>
        </w:rPr>
      </w:pPr>
      <w:r w:rsidRPr="00037C49">
        <w:rPr>
          <w:sz w:val="28"/>
          <w:szCs w:val="28"/>
          <w:lang w:val="uk-UA"/>
        </w:rPr>
        <w:t>2. Секретарю сільської ради оприлюднити дане рішення у засобах масової інформації.</w:t>
      </w:r>
    </w:p>
    <w:p w:rsidR="00A26A0F" w:rsidRPr="00037C49" w:rsidRDefault="00A26A0F" w:rsidP="00A26A0F">
      <w:pPr>
        <w:ind w:firstLine="567"/>
        <w:jc w:val="both"/>
        <w:rPr>
          <w:sz w:val="28"/>
          <w:szCs w:val="28"/>
          <w:lang w:val="uk-UA"/>
        </w:rPr>
      </w:pPr>
    </w:p>
    <w:p w:rsidR="00B452F9" w:rsidRPr="00325071" w:rsidRDefault="00B452F9" w:rsidP="00B452F9">
      <w:pPr>
        <w:numPr>
          <w:ilvl w:val="0"/>
          <w:numId w:val="8"/>
        </w:numPr>
        <w:ind w:left="426" w:hanging="426"/>
        <w:jc w:val="both"/>
        <w:rPr>
          <w:sz w:val="28"/>
          <w:szCs w:val="28"/>
          <w:lang w:val="uk-UA"/>
        </w:rPr>
      </w:pPr>
      <w:r w:rsidRPr="00325071">
        <w:rPr>
          <w:sz w:val="28"/>
          <w:szCs w:val="28"/>
          <w:lang w:val="uk-UA"/>
        </w:rPr>
        <w:t xml:space="preserve">Контроль за виконанням цього рішення покласти на постійну комісію </w:t>
      </w:r>
      <w:r>
        <w:rPr>
          <w:sz w:val="28"/>
          <w:szCs w:val="28"/>
          <w:lang w:val="uk-UA"/>
        </w:rPr>
        <w:t xml:space="preserve">Приморської </w:t>
      </w:r>
      <w:r w:rsidRPr="00325071">
        <w:rPr>
          <w:sz w:val="28"/>
          <w:szCs w:val="28"/>
          <w:lang w:val="uk-UA"/>
        </w:rPr>
        <w:t>сільської ради з</w:t>
      </w:r>
      <w:r>
        <w:rPr>
          <w:sz w:val="28"/>
          <w:szCs w:val="28"/>
          <w:lang w:val="uk-UA"/>
        </w:rPr>
        <w:t xml:space="preserve"> планування, бюджету та фінансової діяльності (Чкалова Н.О.).</w:t>
      </w:r>
    </w:p>
    <w:p w:rsidR="00B452F9" w:rsidRPr="00252A80" w:rsidRDefault="00B452F9" w:rsidP="00B452F9">
      <w:pPr>
        <w:ind w:left="2327"/>
        <w:jc w:val="both"/>
        <w:rPr>
          <w:sz w:val="28"/>
          <w:szCs w:val="28"/>
          <w:lang w:val="uk-UA"/>
        </w:rPr>
      </w:pPr>
    </w:p>
    <w:p w:rsidR="00B452F9" w:rsidRPr="00325071" w:rsidRDefault="00B452F9" w:rsidP="00B452F9">
      <w:pPr>
        <w:ind w:left="1134"/>
        <w:jc w:val="both"/>
        <w:rPr>
          <w:sz w:val="28"/>
          <w:szCs w:val="28"/>
          <w:lang w:val="uk-UA"/>
        </w:rPr>
      </w:pPr>
    </w:p>
    <w:p w:rsidR="00B452F9" w:rsidRPr="00325071" w:rsidRDefault="00B452F9" w:rsidP="00B452F9">
      <w:pPr>
        <w:jc w:val="both"/>
        <w:rPr>
          <w:i/>
          <w:sz w:val="28"/>
          <w:szCs w:val="28"/>
          <w:lang w:val="uk-UA"/>
        </w:rPr>
      </w:pPr>
      <w:r>
        <w:rPr>
          <w:sz w:val="28"/>
          <w:szCs w:val="28"/>
          <w:lang w:val="uk-UA"/>
        </w:rPr>
        <w:t>Приморський сільський голова                                                             С.І. Іванов</w:t>
      </w:r>
    </w:p>
    <w:p w:rsidR="00B452F9" w:rsidRDefault="00B452F9" w:rsidP="00B452F9">
      <w:pPr>
        <w:ind w:left="6237"/>
        <w:jc w:val="both"/>
        <w:rPr>
          <w:i/>
          <w:sz w:val="28"/>
          <w:szCs w:val="28"/>
          <w:lang w:val="uk-UA"/>
        </w:rPr>
      </w:pPr>
    </w:p>
    <w:p w:rsidR="00B452F9" w:rsidRDefault="00B452F9" w:rsidP="00B452F9">
      <w:pPr>
        <w:ind w:left="6237"/>
        <w:jc w:val="both"/>
        <w:rPr>
          <w:i/>
          <w:sz w:val="28"/>
          <w:szCs w:val="28"/>
          <w:lang w:val="uk-UA"/>
        </w:rPr>
      </w:pPr>
    </w:p>
    <w:p w:rsidR="00B452F9" w:rsidRDefault="00B452F9" w:rsidP="00B452F9">
      <w:pPr>
        <w:rPr>
          <w:sz w:val="28"/>
          <w:szCs w:val="28"/>
          <w:lang w:val="uk-UA"/>
        </w:rPr>
      </w:pPr>
    </w:p>
    <w:p w:rsidR="00A26A0F" w:rsidRDefault="00A26A0F" w:rsidP="00A26A0F">
      <w:pPr>
        <w:ind w:left="360"/>
        <w:rPr>
          <w:sz w:val="28"/>
          <w:szCs w:val="28"/>
          <w:lang w:val="uk-UA"/>
        </w:rPr>
      </w:pPr>
    </w:p>
    <w:p w:rsidR="00A26A0F" w:rsidRDefault="00A26A0F" w:rsidP="00A26A0F">
      <w:pPr>
        <w:ind w:left="360"/>
        <w:rPr>
          <w:sz w:val="28"/>
          <w:szCs w:val="28"/>
          <w:lang w:val="uk-UA"/>
        </w:rPr>
      </w:pPr>
    </w:p>
    <w:p w:rsidR="00A26A0F" w:rsidRDefault="00A26A0F" w:rsidP="00A26A0F">
      <w:pPr>
        <w:ind w:left="360"/>
        <w:rPr>
          <w:sz w:val="28"/>
          <w:szCs w:val="28"/>
          <w:lang w:val="uk-UA"/>
        </w:rPr>
      </w:pPr>
    </w:p>
    <w:p w:rsidR="00A26A0F" w:rsidRDefault="00A26A0F" w:rsidP="00A26A0F">
      <w:pPr>
        <w:ind w:left="360"/>
        <w:rPr>
          <w:sz w:val="28"/>
          <w:szCs w:val="28"/>
          <w:lang w:val="uk-UA"/>
        </w:rPr>
      </w:pPr>
    </w:p>
    <w:p w:rsidR="00A26A0F" w:rsidRPr="00037C49" w:rsidRDefault="00A26A0F" w:rsidP="00A26A0F">
      <w:pPr>
        <w:ind w:left="360"/>
        <w:rPr>
          <w:sz w:val="28"/>
          <w:szCs w:val="28"/>
          <w:lang w:val="uk-UA"/>
        </w:rPr>
      </w:pPr>
      <w:r w:rsidRPr="00037C49">
        <w:rPr>
          <w:sz w:val="28"/>
          <w:szCs w:val="28"/>
          <w:lang w:val="uk-UA"/>
        </w:rPr>
        <w:lastRenderedPageBreak/>
        <w:t xml:space="preserve">                   </w:t>
      </w:r>
    </w:p>
    <w:p w:rsidR="00A26A0F" w:rsidRPr="00B452F9" w:rsidRDefault="00A26A0F" w:rsidP="00A26A0F">
      <w:pPr>
        <w:jc w:val="right"/>
        <w:rPr>
          <w:noProof/>
          <w:sz w:val="22"/>
          <w:szCs w:val="22"/>
          <w:lang w:val="uk-UA"/>
        </w:rPr>
      </w:pPr>
      <w:r w:rsidRPr="00B452F9">
        <w:rPr>
          <w:sz w:val="22"/>
          <w:szCs w:val="22"/>
          <w:lang w:val="uk-UA"/>
        </w:rPr>
        <w:t xml:space="preserve">                                               </w:t>
      </w:r>
      <w:r w:rsidRPr="00B452F9">
        <w:rPr>
          <w:noProof/>
          <w:sz w:val="22"/>
          <w:szCs w:val="22"/>
          <w:lang w:val="uk-UA"/>
        </w:rPr>
        <w:t xml:space="preserve">Додаток </w:t>
      </w:r>
    </w:p>
    <w:p w:rsidR="00A26A0F" w:rsidRPr="00B452F9" w:rsidRDefault="00A26A0F" w:rsidP="00A26A0F">
      <w:pPr>
        <w:jc w:val="right"/>
        <w:rPr>
          <w:noProof/>
          <w:sz w:val="22"/>
          <w:szCs w:val="22"/>
          <w:lang w:val="uk-UA"/>
        </w:rPr>
      </w:pPr>
      <w:r w:rsidRPr="00B452F9">
        <w:rPr>
          <w:noProof/>
          <w:sz w:val="22"/>
          <w:szCs w:val="22"/>
          <w:lang w:val="uk-UA"/>
        </w:rPr>
        <w:t xml:space="preserve">до рішення сільської ради </w:t>
      </w:r>
    </w:p>
    <w:p w:rsidR="00A26A0F" w:rsidRPr="00D24000" w:rsidRDefault="00A26A0F" w:rsidP="00A26A0F">
      <w:pPr>
        <w:rPr>
          <w:sz w:val="22"/>
          <w:szCs w:val="22"/>
          <w:lang w:val="uk-UA"/>
        </w:rPr>
      </w:pPr>
      <w:r w:rsidRPr="00B452F9">
        <w:rPr>
          <w:noProof/>
          <w:sz w:val="22"/>
          <w:szCs w:val="22"/>
          <w:lang w:val="uk-UA"/>
        </w:rPr>
        <w:t xml:space="preserve">                                                                                       </w:t>
      </w:r>
      <w:r w:rsidR="00B452F9">
        <w:rPr>
          <w:noProof/>
          <w:sz w:val="22"/>
          <w:szCs w:val="22"/>
          <w:lang w:val="uk-UA"/>
        </w:rPr>
        <w:t xml:space="preserve">                             </w:t>
      </w:r>
      <w:r w:rsidRPr="00B452F9">
        <w:rPr>
          <w:noProof/>
          <w:sz w:val="22"/>
          <w:szCs w:val="22"/>
          <w:lang w:val="uk-UA"/>
        </w:rPr>
        <w:t>від 29</w:t>
      </w:r>
      <w:r w:rsidR="00B452F9">
        <w:rPr>
          <w:sz w:val="22"/>
          <w:szCs w:val="22"/>
          <w:lang w:val="uk-UA"/>
        </w:rPr>
        <w:t>.01.2016 р. № 48</w:t>
      </w:r>
      <w:r w:rsidRPr="00B452F9">
        <w:rPr>
          <w:sz w:val="22"/>
          <w:szCs w:val="22"/>
          <w:lang w:val="uk-UA"/>
        </w:rPr>
        <w:t xml:space="preserve"> </w:t>
      </w:r>
      <w:r w:rsidRPr="00B452F9">
        <w:rPr>
          <w:bCs/>
          <w:sz w:val="22"/>
          <w:szCs w:val="22"/>
          <w:lang w:val="uk-UA"/>
        </w:rPr>
        <w:t>-</w:t>
      </w:r>
      <w:proofErr w:type="spellStart"/>
      <w:r w:rsidRPr="00B452F9">
        <w:rPr>
          <w:bCs/>
          <w:sz w:val="22"/>
          <w:szCs w:val="22"/>
        </w:rPr>
        <w:t>V</w:t>
      </w:r>
      <w:proofErr w:type="spellEnd"/>
      <w:r w:rsidRPr="00B452F9">
        <w:rPr>
          <w:bCs/>
          <w:sz w:val="22"/>
          <w:szCs w:val="22"/>
          <w:lang w:val="uk-UA"/>
        </w:rPr>
        <w:t>ІІ - І</w:t>
      </w:r>
      <w:r w:rsidR="00B452F9">
        <w:rPr>
          <w:bCs/>
          <w:sz w:val="22"/>
          <w:szCs w:val="22"/>
          <w:lang w:val="en-US"/>
        </w:rPr>
        <w:t>V</w:t>
      </w:r>
    </w:p>
    <w:p w:rsidR="00A26A0F" w:rsidRPr="00497808" w:rsidRDefault="00A26A0F" w:rsidP="00A26A0F">
      <w:pPr>
        <w:jc w:val="center"/>
        <w:rPr>
          <w:sz w:val="28"/>
          <w:szCs w:val="28"/>
          <w:lang w:val="uk-UA"/>
        </w:rPr>
      </w:pPr>
    </w:p>
    <w:p w:rsidR="00A26A0F" w:rsidRPr="00497808" w:rsidRDefault="00A26A0F" w:rsidP="00A26A0F">
      <w:pPr>
        <w:jc w:val="center"/>
        <w:rPr>
          <w:sz w:val="28"/>
          <w:szCs w:val="28"/>
          <w:lang w:val="uk-UA"/>
        </w:rPr>
      </w:pPr>
      <w:r w:rsidRPr="00497808">
        <w:rPr>
          <w:sz w:val="28"/>
          <w:szCs w:val="28"/>
          <w:lang w:val="uk-UA"/>
        </w:rPr>
        <w:t>Положення</w:t>
      </w:r>
    </w:p>
    <w:p w:rsidR="00A26A0F" w:rsidRPr="00497808" w:rsidRDefault="00A26A0F" w:rsidP="00A26A0F">
      <w:pPr>
        <w:jc w:val="center"/>
        <w:rPr>
          <w:sz w:val="28"/>
          <w:szCs w:val="28"/>
          <w:lang w:val="uk-UA"/>
        </w:rPr>
      </w:pPr>
      <w:r w:rsidRPr="00497808">
        <w:rPr>
          <w:sz w:val="28"/>
          <w:szCs w:val="28"/>
          <w:lang w:val="uk-UA"/>
        </w:rPr>
        <w:t>про податок на майно в частині транспортного податку</w:t>
      </w:r>
    </w:p>
    <w:p w:rsidR="00A26A0F" w:rsidRPr="00497808" w:rsidRDefault="00A26A0F" w:rsidP="00A26A0F">
      <w:pPr>
        <w:jc w:val="both"/>
        <w:rPr>
          <w:sz w:val="28"/>
          <w:szCs w:val="28"/>
          <w:lang w:val="uk-UA"/>
        </w:rPr>
      </w:pPr>
    </w:p>
    <w:p w:rsidR="00A26A0F" w:rsidRPr="00497808" w:rsidRDefault="00A26A0F" w:rsidP="00A26A0F">
      <w:pPr>
        <w:numPr>
          <w:ilvl w:val="0"/>
          <w:numId w:val="6"/>
        </w:numPr>
        <w:jc w:val="both"/>
        <w:rPr>
          <w:sz w:val="28"/>
          <w:szCs w:val="28"/>
          <w:lang w:val="uk-UA" w:eastAsia="uk-UA"/>
        </w:rPr>
      </w:pPr>
      <w:r w:rsidRPr="00497808">
        <w:rPr>
          <w:sz w:val="28"/>
          <w:szCs w:val="28"/>
          <w:lang w:val="uk-UA"/>
        </w:rPr>
        <w:t>Платники податку</w:t>
      </w:r>
    </w:p>
    <w:p w:rsidR="00A26A0F" w:rsidRDefault="00A26A0F" w:rsidP="00A26A0F">
      <w:pPr>
        <w:tabs>
          <w:tab w:val="left" w:pos="0"/>
        </w:tabs>
        <w:ind w:firstLine="709"/>
        <w:jc w:val="both"/>
        <w:rPr>
          <w:color w:val="000000"/>
          <w:lang w:val="uk-UA"/>
        </w:rPr>
      </w:pPr>
      <w:r w:rsidRPr="00497808">
        <w:rPr>
          <w:sz w:val="28"/>
          <w:szCs w:val="28"/>
          <w:lang w:val="uk-UA"/>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r w:rsidRPr="00372C6D">
        <w:rPr>
          <w:color w:val="000000"/>
          <w:lang w:val="uk-UA"/>
        </w:rPr>
        <w:t xml:space="preserve"> </w:t>
      </w:r>
    </w:p>
    <w:p w:rsidR="00A26A0F" w:rsidRPr="00497808" w:rsidRDefault="00A26A0F" w:rsidP="00A26A0F">
      <w:pPr>
        <w:tabs>
          <w:tab w:val="left" w:pos="0"/>
        </w:tabs>
        <w:ind w:firstLine="709"/>
        <w:jc w:val="both"/>
        <w:rPr>
          <w:sz w:val="28"/>
          <w:szCs w:val="28"/>
          <w:lang w:val="uk-UA"/>
        </w:rPr>
      </w:pPr>
    </w:p>
    <w:p w:rsidR="00A26A0F" w:rsidRPr="00497808" w:rsidRDefault="00A26A0F" w:rsidP="00A26A0F">
      <w:pPr>
        <w:numPr>
          <w:ilvl w:val="0"/>
          <w:numId w:val="6"/>
        </w:numPr>
        <w:jc w:val="both"/>
        <w:rPr>
          <w:sz w:val="28"/>
          <w:szCs w:val="28"/>
          <w:lang w:val="uk-UA" w:eastAsia="uk-UA"/>
        </w:rPr>
      </w:pPr>
      <w:r w:rsidRPr="00497808">
        <w:rPr>
          <w:sz w:val="28"/>
          <w:szCs w:val="28"/>
          <w:lang w:val="uk-UA"/>
        </w:rPr>
        <w:t>Об’єкт оподаткування</w:t>
      </w:r>
    </w:p>
    <w:p w:rsidR="00A26A0F" w:rsidRPr="00372C6D"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372C6D">
        <w:rPr>
          <w:color w:val="000000"/>
          <w:sz w:val="28"/>
          <w:szCs w:val="28"/>
          <w:lang w:val="uk-UA"/>
        </w:rPr>
        <w:t>Об’єктом оподаткування є легкові автомобілі, з року випуску яких минуло не більше п’яти років (включно) та середньо ринкова вартість яких становить понад 750 розмірів мінімальної заробітної плати, встановленої законом на 1 січня податкового (звітного) року.</w:t>
      </w:r>
    </w:p>
    <w:p w:rsidR="00A26A0F" w:rsidRPr="00372C6D" w:rsidRDefault="00A26A0F" w:rsidP="00A26A0F">
      <w:pPr>
        <w:pStyle w:val="rvps2"/>
        <w:shd w:val="clear" w:color="auto" w:fill="FFFFFF"/>
        <w:spacing w:before="0" w:beforeAutospacing="0" w:after="0" w:afterAutospacing="0"/>
        <w:ind w:firstLine="450"/>
        <w:jc w:val="both"/>
        <w:textAlignment w:val="baseline"/>
        <w:rPr>
          <w:color w:val="000000"/>
          <w:sz w:val="28"/>
          <w:szCs w:val="28"/>
          <w:lang w:val="uk-UA"/>
        </w:rPr>
      </w:pPr>
      <w:r w:rsidRPr="00372C6D">
        <w:rPr>
          <w:color w:val="000000"/>
          <w:sz w:val="28"/>
          <w:szCs w:val="28"/>
          <w:lang w:val="uk-UA"/>
        </w:rPr>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372C6D">
        <w:rPr>
          <w:color w:val="000000"/>
          <w:sz w:val="28"/>
          <w:szCs w:val="28"/>
          <w:lang w:val="uk-UA"/>
        </w:rPr>
        <w:t>веб-сайті</w:t>
      </w:r>
      <w:proofErr w:type="spellEnd"/>
      <w:r w:rsidRPr="00372C6D">
        <w:rPr>
          <w:color w:val="000000"/>
          <w:sz w:val="28"/>
          <w:szCs w:val="28"/>
          <w:lang w:val="uk-UA"/>
        </w:rPr>
        <w:t>.</w:t>
      </w:r>
    </w:p>
    <w:p w:rsidR="00A26A0F" w:rsidRPr="00372C6D" w:rsidRDefault="00A26A0F" w:rsidP="00A26A0F">
      <w:pPr>
        <w:tabs>
          <w:tab w:val="left" w:pos="0"/>
        </w:tabs>
        <w:ind w:firstLine="709"/>
        <w:jc w:val="both"/>
        <w:rPr>
          <w:sz w:val="28"/>
          <w:szCs w:val="28"/>
          <w:lang w:val="uk-UA"/>
        </w:rPr>
      </w:pPr>
    </w:p>
    <w:p w:rsidR="00A26A0F" w:rsidRPr="00497808" w:rsidRDefault="00A26A0F" w:rsidP="00A26A0F">
      <w:pPr>
        <w:numPr>
          <w:ilvl w:val="0"/>
          <w:numId w:val="6"/>
        </w:numPr>
        <w:jc w:val="both"/>
        <w:rPr>
          <w:sz w:val="28"/>
          <w:szCs w:val="28"/>
          <w:lang w:val="uk-UA" w:eastAsia="uk-UA"/>
        </w:rPr>
      </w:pPr>
      <w:r w:rsidRPr="00497808">
        <w:rPr>
          <w:sz w:val="28"/>
          <w:szCs w:val="28"/>
          <w:lang w:val="uk-UA"/>
        </w:rPr>
        <w:t>База оподаткування</w:t>
      </w:r>
    </w:p>
    <w:p w:rsidR="00A26A0F" w:rsidRDefault="00A26A0F" w:rsidP="00A26A0F">
      <w:pPr>
        <w:pStyle w:val="rvps2"/>
        <w:shd w:val="clear" w:color="auto" w:fill="FFFFFF"/>
        <w:spacing w:before="0" w:beforeAutospacing="0" w:after="0" w:afterAutospacing="0"/>
        <w:ind w:left="360"/>
        <w:jc w:val="both"/>
        <w:textAlignment w:val="baseline"/>
        <w:rPr>
          <w:color w:val="000000"/>
          <w:sz w:val="28"/>
          <w:szCs w:val="28"/>
          <w:lang w:val="uk-UA"/>
        </w:rPr>
      </w:pPr>
      <w:r>
        <w:rPr>
          <w:color w:val="000000"/>
          <w:lang w:val="uk-UA"/>
        </w:rPr>
        <w:t xml:space="preserve">      </w:t>
      </w:r>
      <w:r w:rsidRPr="00372C6D">
        <w:rPr>
          <w:color w:val="000000"/>
          <w:sz w:val="28"/>
          <w:szCs w:val="28"/>
          <w:lang w:val="uk-UA"/>
        </w:rPr>
        <w:t>Базою оподаткування є легковий автомобіль, що є об’єктом оподаткування відповідно до пункту 2.</w:t>
      </w:r>
    </w:p>
    <w:p w:rsidR="00A26A0F" w:rsidRPr="00372C6D" w:rsidRDefault="00A26A0F" w:rsidP="00A26A0F">
      <w:pPr>
        <w:pStyle w:val="rvps2"/>
        <w:shd w:val="clear" w:color="auto" w:fill="FFFFFF"/>
        <w:spacing w:before="0" w:beforeAutospacing="0" w:after="0" w:afterAutospacing="0"/>
        <w:ind w:left="360"/>
        <w:jc w:val="both"/>
        <w:textAlignment w:val="baseline"/>
        <w:rPr>
          <w:color w:val="000000"/>
          <w:sz w:val="28"/>
          <w:szCs w:val="28"/>
          <w:lang w:val="uk-UA"/>
        </w:rPr>
      </w:pPr>
    </w:p>
    <w:p w:rsidR="00A26A0F" w:rsidRPr="00497808" w:rsidRDefault="00A26A0F" w:rsidP="00A26A0F">
      <w:pPr>
        <w:numPr>
          <w:ilvl w:val="0"/>
          <w:numId w:val="6"/>
        </w:numPr>
        <w:jc w:val="both"/>
        <w:rPr>
          <w:sz w:val="28"/>
          <w:szCs w:val="28"/>
          <w:lang w:val="uk-UA" w:eastAsia="uk-UA"/>
        </w:rPr>
      </w:pPr>
      <w:r w:rsidRPr="00497808">
        <w:rPr>
          <w:sz w:val="28"/>
          <w:szCs w:val="28"/>
          <w:lang w:val="uk-UA"/>
        </w:rPr>
        <w:t>Ставка податку</w:t>
      </w:r>
    </w:p>
    <w:p w:rsidR="00A26A0F" w:rsidRDefault="00A26A0F" w:rsidP="00A26A0F">
      <w:pPr>
        <w:tabs>
          <w:tab w:val="left" w:pos="0"/>
          <w:tab w:val="num" w:pos="720"/>
        </w:tabs>
        <w:ind w:firstLine="709"/>
        <w:jc w:val="both"/>
        <w:rPr>
          <w:color w:val="000000"/>
          <w:sz w:val="28"/>
          <w:szCs w:val="28"/>
          <w:lang w:val="uk-UA"/>
        </w:rPr>
      </w:pPr>
      <w:r w:rsidRPr="00372C6D">
        <w:rPr>
          <w:color w:val="000000"/>
          <w:sz w:val="28"/>
          <w:szCs w:val="28"/>
          <w:lang w:val="uk-UA"/>
        </w:rPr>
        <w:t xml:space="preserve">Ставка податку встановлюється з розрахунку на календарний рік у розмірі 25 000 гривень за кожен легковий автомобіль, що є об’єктом оподаткування. </w:t>
      </w:r>
    </w:p>
    <w:p w:rsidR="00A26A0F" w:rsidRPr="00372C6D" w:rsidRDefault="00A26A0F" w:rsidP="00A26A0F">
      <w:pPr>
        <w:tabs>
          <w:tab w:val="left" w:pos="0"/>
          <w:tab w:val="num" w:pos="720"/>
        </w:tabs>
        <w:ind w:firstLine="709"/>
        <w:jc w:val="both"/>
        <w:rPr>
          <w:color w:val="000000"/>
          <w:sz w:val="28"/>
          <w:szCs w:val="28"/>
          <w:lang w:val="uk-UA"/>
        </w:rPr>
      </w:pPr>
    </w:p>
    <w:p w:rsidR="00A26A0F" w:rsidRPr="00372C6D" w:rsidRDefault="00A26A0F" w:rsidP="00A26A0F">
      <w:pPr>
        <w:numPr>
          <w:ilvl w:val="0"/>
          <w:numId w:val="6"/>
        </w:numPr>
        <w:ind w:left="0" w:firstLine="426"/>
        <w:jc w:val="both"/>
        <w:rPr>
          <w:sz w:val="28"/>
          <w:szCs w:val="28"/>
          <w:lang w:val="uk-UA" w:eastAsia="uk-UA"/>
        </w:rPr>
      </w:pPr>
      <w:r w:rsidRPr="00372C6D">
        <w:rPr>
          <w:sz w:val="28"/>
          <w:szCs w:val="28"/>
          <w:lang w:val="uk-UA"/>
        </w:rPr>
        <w:t>Податковий період</w:t>
      </w:r>
    </w:p>
    <w:p w:rsidR="00A26A0F" w:rsidRDefault="00A26A0F" w:rsidP="00A26A0F">
      <w:pPr>
        <w:tabs>
          <w:tab w:val="left" w:pos="0"/>
          <w:tab w:val="num" w:pos="720"/>
        </w:tabs>
        <w:ind w:firstLine="426"/>
        <w:jc w:val="both"/>
        <w:rPr>
          <w:sz w:val="28"/>
          <w:szCs w:val="28"/>
          <w:lang w:val="uk-UA"/>
        </w:rPr>
      </w:pPr>
      <w:r w:rsidRPr="00497808">
        <w:rPr>
          <w:sz w:val="28"/>
          <w:szCs w:val="28"/>
          <w:lang w:val="uk-UA"/>
        </w:rPr>
        <w:t>Базовий податковий (звітний) період дорівнює календарному року.</w:t>
      </w:r>
    </w:p>
    <w:p w:rsidR="00A26A0F" w:rsidRPr="00497808" w:rsidRDefault="00A26A0F" w:rsidP="00A26A0F">
      <w:pPr>
        <w:tabs>
          <w:tab w:val="left" w:pos="0"/>
          <w:tab w:val="num" w:pos="720"/>
        </w:tabs>
        <w:ind w:firstLine="426"/>
        <w:jc w:val="both"/>
        <w:rPr>
          <w:sz w:val="28"/>
          <w:szCs w:val="28"/>
          <w:lang w:val="uk-UA"/>
        </w:rPr>
      </w:pPr>
    </w:p>
    <w:p w:rsidR="00A26A0F" w:rsidRPr="00497808" w:rsidRDefault="00A26A0F" w:rsidP="00A26A0F">
      <w:pPr>
        <w:numPr>
          <w:ilvl w:val="0"/>
          <w:numId w:val="6"/>
        </w:numPr>
        <w:ind w:left="0" w:firstLine="426"/>
        <w:jc w:val="both"/>
        <w:rPr>
          <w:sz w:val="28"/>
          <w:szCs w:val="28"/>
          <w:lang w:val="uk-UA"/>
        </w:rPr>
      </w:pPr>
      <w:r w:rsidRPr="00497808">
        <w:rPr>
          <w:sz w:val="28"/>
          <w:szCs w:val="28"/>
          <w:lang w:val="uk-UA"/>
        </w:rPr>
        <w:t>Порядок обчислення та сплати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 xml:space="preserve">6.3. Органи внутрішніх справ зобов’язані до 1 квітня 2015 року подати контролюючим органам за місцем реєстрації об’єкта </w:t>
      </w:r>
      <w:r w:rsidRPr="00037C49">
        <w:rPr>
          <w:sz w:val="28"/>
          <w:szCs w:val="28"/>
          <w:lang w:val="uk-UA"/>
        </w:rPr>
        <w:t>оподаткування</w:t>
      </w:r>
      <w:r w:rsidRPr="00037C49">
        <w:rPr>
          <w:rStyle w:val="apple-converted-space"/>
          <w:sz w:val="28"/>
          <w:szCs w:val="28"/>
        </w:rPr>
        <w:t> </w:t>
      </w:r>
      <w:hyperlink r:id="rId17" w:anchor="n14" w:tgtFrame="_blank" w:history="1">
        <w:r w:rsidRPr="00037C49">
          <w:rPr>
            <w:rStyle w:val="a6"/>
            <w:sz w:val="28"/>
            <w:szCs w:val="28"/>
            <w:bdr w:val="none" w:sz="0" w:space="0" w:color="auto" w:frame="1"/>
            <w:lang w:val="uk-UA"/>
          </w:rPr>
          <w:t>відомості</w:t>
        </w:r>
      </w:hyperlink>
      <w:r w:rsidRPr="00037C49">
        <w:rPr>
          <w:sz w:val="28"/>
          <w:szCs w:val="28"/>
          <w:lang w:val="uk-UA"/>
        </w:rPr>
        <w:t>, необхідні для</w:t>
      </w:r>
      <w:r w:rsidRPr="0058252E">
        <w:rPr>
          <w:color w:val="000000"/>
          <w:sz w:val="28"/>
          <w:szCs w:val="28"/>
          <w:lang w:val="uk-UA"/>
        </w:rPr>
        <w:t xml:space="preserve"> розрахунку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lastRenderedPageBreak/>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6.8. У разі незаконного заволодіння третьою особою легковим автомобілем, який відповідно до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6.9. У разі незаконного заволодіння третьою особою легковим автомобілем, який відповідно до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а) об’єктів оподаткування, що перебувають у власності платника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б) розміру ставки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в) нарахованої суми податку.</w:t>
      </w:r>
    </w:p>
    <w:p w:rsidR="00A26A0F" w:rsidRPr="0058252E"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w:t>
      </w:r>
      <w:r>
        <w:rPr>
          <w:color w:val="000000"/>
          <w:sz w:val="28"/>
          <w:szCs w:val="28"/>
          <w:lang w:val="uk-UA"/>
        </w:rPr>
        <w:t xml:space="preserve"> </w:t>
      </w:r>
      <w:r w:rsidRPr="0058252E">
        <w:rPr>
          <w:color w:val="000000"/>
          <w:sz w:val="28"/>
          <w:szCs w:val="28"/>
          <w:lang w:val="uk-UA"/>
        </w:rPr>
        <w:t>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26A0F"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r w:rsidRPr="0058252E">
        <w:rPr>
          <w:color w:val="000000"/>
          <w:sz w:val="28"/>
          <w:szCs w:val="28"/>
          <w:lang w:val="uk-UA"/>
        </w:rPr>
        <w:lastRenderedPageBreak/>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26A0F"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p>
    <w:p w:rsidR="00A26A0F" w:rsidRPr="00037C49" w:rsidRDefault="00A26A0F" w:rsidP="00A26A0F">
      <w:pPr>
        <w:pStyle w:val="rvps2"/>
        <w:numPr>
          <w:ilvl w:val="0"/>
          <w:numId w:val="6"/>
        </w:numPr>
        <w:shd w:val="clear" w:color="auto" w:fill="FFFFFF"/>
        <w:spacing w:before="0" w:beforeAutospacing="0" w:after="150" w:afterAutospacing="0"/>
        <w:jc w:val="both"/>
        <w:textAlignment w:val="baseline"/>
        <w:rPr>
          <w:color w:val="000000"/>
          <w:sz w:val="28"/>
          <w:szCs w:val="28"/>
          <w:lang w:val="uk-UA"/>
        </w:rPr>
      </w:pPr>
      <w:r w:rsidRPr="00037C49">
        <w:rPr>
          <w:color w:val="000000"/>
          <w:sz w:val="28"/>
          <w:szCs w:val="28"/>
          <w:lang w:val="uk-UA"/>
        </w:rPr>
        <w:t>Порядок сплати податку</w:t>
      </w:r>
    </w:p>
    <w:p w:rsidR="00A26A0F" w:rsidRPr="00037C49" w:rsidRDefault="00A26A0F" w:rsidP="00A26A0F">
      <w:pPr>
        <w:pStyle w:val="rvps2"/>
        <w:shd w:val="clear" w:color="auto" w:fill="FFFFFF"/>
        <w:spacing w:before="0" w:beforeAutospacing="0" w:after="0" w:afterAutospacing="0"/>
        <w:ind w:firstLine="450"/>
        <w:jc w:val="both"/>
        <w:textAlignment w:val="baseline"/>
        <w:rPr>
          <w:sz w:val="28"/>
          <w:szCs w:val="28"/>
          <w:lang w:val="uk-UA"/>
        </w:rPr>
      </w:pPr>
      <w:bookmarkStart w:id="14" w:name="n11877"/>
      <w:bookmarkEnd w:id="14"/>
      <w:r>
        <w:rPr>
          <w:color w:val="000000"/>
          <w:sz w:val="28"/>
          <w:szCs w:val="28"/>
          <w:lang w:val="uk-UA"/>
        </w:rPr>
        <w:t xml:space="preserve">   </w:t>
      </w:r>
      <w:r w:rsidRPr="00037C49">
        <w:rPr>
          <w:color w:val="000000"/>
          <w:sz w:val="28"/>
          <w:szCs w:val="28"/>
          <w:lang w:val="uk-UA"/>
        </w:rPr>
        <w:t xml:space="preserve">7.1. Податок сплачується за місцем реєстрації об’єктів оподаткування і зараховується до відповідного бюджету згідно з </w:t>
      </w:r>
      <w:r w:rsidRPr="00037C49">
        <w:rPr>
          <w:sz w:val="28"/>
          <w:szCs w:val="28"/>
          <w:lang w:val="uk-UA"/>
        </w:rPr>
        <w:t>положеннями</w:t>
      </w:r>
      <w:r w:rsidRPr="00037C49">
        <w:rPr>
          <w:rStyle w:val="apple-converted-space"/>
          <w:sz w:val="28"/>
          <w:szCs w:val="28"/>
        </w:rPr>
        <w:t> </w:t>
      </w:r>
      <w:hyperlink r:id="rId18" w:tgtFrame="_blank" w:history="1">
        <w:r w:rsidRPr="00037C49">
          <w:rPr>
            <w:rStyle w:val="a6"/>
            <w:sz w:val="28"/>
            <w:szCs w:val="28"/>
            <w:bdr w:val="none" w:sz="0" w:space="0" w:color="auto" w:frame="1"/>
            <w:lang w:val="uk-UA"/>
          </w:rPr>
          <w:t>Бюджетного кодексу України</w:t>
        </w:r>
      </w:hyperlink>
      <w:r w:rsidRPr="00037C49">
        <w:rPr>
          <w:sz w:val="28"/>
          <w:szCs w:val="28"/>
          <w:lang w:val="uk-UA"/>
        </w:rPr>
        <w:t>.</w:t>
      </w:r>
    </w:p>
    <w:p w:rsidR="00A26A0F" w:rsidRPr="00051E4B" w:rsidRDefault="00A26A0F" w:rsidP="00A26A0F">
      <w:pPr>
        <w:pStyle w:val="rvps2"/>
        <w:shd w:val="clear" w:color="auto" w:fill="FFFFFF"/>
        <w:spacing w:before="0" w:beforeAutospacing="0" w:after="0" w:afterAutospacing="0"/>
        <w:ind w:left="720"/>
        <w:jc w:val="both"/>
        <w:textAlignment w:val="baseline"/>
        <w:rPr>
          <w:color w:val="000000"/>
          <w:sz w:val="28"/>
          <w:szCs w:val="28"/>
          <w:lang w:val="uk-UA"/>
        </w:rPr>
      </w:pPr>
    </w:p>
    <w:p w:rsidR="00A26A0F" w:rsidRPr="00497808" w:rsidRDefault="00A26A0F" w:rsidP="00A26A0F">
      <w:pPr>
        <w:numPr>
          <w:ilvl w:val="0"/>
          <w:numId w:val="6"/>
        </w:numPr>
        <w:jc w:val="both"/>
        <w:rPr>
          <w:bCs/>
          <w:sz w:val="28"/>
          <w:szCs w:val="28"/>
          <w:lang w:val="uk-UA"/>
        </w:rPr>
      </w:pPr>
      <w:r w:rsidRPr="00497808">
        <w:rPr>
          <w:bCs/>
          <w:sz w:val="28"/>
          <w:szCs w:val="28"/>
          <w:lang w:val="uk-UA"/>
        </w:rPr>
        <w:t>Строки сплати податку</w:t>
      </w:r>
    </w:p>
    <w:p w:rsidR="00A26A0F" w:rsidRPr="00497808" w:rsidRDefault="00A26A0F" w:rsidP="00A26A0F">
      <w:pPr>
        <w:ind w:firstLine="709"/>
        <w:jc w:val="both"/>
        <w:rPr>
          <w:bCs/>
          <w:sz w:val="28"/>
          <w:szCs w:val="28"/>
          <w:lang w:val="uk-UA"/>
        </w:rPr>
      </w:pPr>
      <w:r w:rsidRPr="00497808">
        <w:rPr>
          <w:bCs/>
          <w:sz w:val="28"/>
          <w:szCs w:val="28"/>
          <w:lang w:val="uk-UA"/>
        </w:rPr>
        <w:t>Транспортний податок сплачується:</w:t>
      </w:r>
    </w:p>
    <w:p w:rsidR="00A26A0F" w:rsidRPr="00497808" w:rsidRDefault="00A26A0F" w:rsidP="00A26A0F">
      <w:pPr>
        <w:ind w:firstLine="709"/>
        <w:jc w:val="both"/>
        <w:rPr>
          <w:bCs/>
          <w:sz w:val="28"/>
          <w:szCs w:val="28"/>
          <w:lang w:val="uk-UA"/>
        </w:rPr>
      </w:pPr>
      <w:r w:rsidRPr="00497808">
        <w:rPr>
          <w:bCs/>
          <w:sz w:val="28"/>
          <w:szCs w:val="28"/>
          <w:lang w:val="uk-UA"/>
        </w:rPr>
        <w:t>а) фізичними особами –  протягом 60 днів з дня вручення податкового повідомлення-рішення;</w:t>
      </w:r>
    </w:p>
    <w:p w:rsidR="00A26A0F" w:rsidRPr="00497808" w:rsidRDefault="00A26A0F" w:rsidP="00A26A0F">
      <w:pPr>
        <w:ind w:firstLine="709"/>
        <w:jc w:val="both"/>
        <w:rPr>
          <w:bCs/>
          <w:sz w:val="28"/>
          <w:szCs w:val="28"/>
          <w:lang w:val="uk-UA"/>
        </w:rPr>
      </w:pPr>
      <w:r w:rsidRPr="00497808">
        <w:rPr>
          <w:bCs/>
          <w:sz w:val="28"/>
          <w:szCs w:val="28"/>
          <w:lang w:val="uk-UA"/>
        </w:rPr>
        <w:t>б) юридичними особами – авансовими внесками щокварталу до 30 числа місяця, що наступає за звітним кварталом, які відображаються у річній податковій декларації.</w:t>
      </w:r>
    </w:p>
    <w:p w:rsidR="00A26A0F" w:rsidRPr="00497808" w:rsidRDefault="00A26A0F" w:rsidP="00A26A0F">
      <w:pPr>
        <w:ind w:firstLine="709"/>
        <w:jc w:val="both"/>
        <w:rPr>
          <w:sz w:val="28"/>
          <w:szCs w:val="28"/>
          <w:lang w:val="uk-UA" w:eastAsia="uk-UA"/>
        </w:rPr>
      </w:pPr>
      <w:r w:rsidRPr="00497808">
        <w:rPr>
          <w:bCs/>
          <w:sz w:val="28"/>
          <w:szCs w:val="28"/>
          <w:lang w:val="uk-UA"/>
        </w:rPr>
        <w:t xml:space="preserve"> </w:t>
      </w:r>
    </w:p>
    <w:p w:rsidR="00A26A0F" w:rsidRPr="00497808" w:rsidRDefault="00A26A0F" w:rsidP="00A26A0F">
      <w:pPr>
        <w:ind w:firstLine="540"/>
        <w:jc w:val="both"/>
        <w:rPr>
          <w:sz w:val="28"/>
          <w:szCs w:val="28"/>
          <w:lang w:val="uk-UA" w:eastAsia="uk-UA"/>
        </w:rPr>
      </w:pPr>
    </w:p>
    <w:p w:rsidR="00A26A0F" w:rsidRPr="003B22AE" w:rsidRDefault="00A26A0F" w:rsidP="00A26A0F">
      <w:pPr>
        <w:jc w:val="both"/>
        <w:rPr>
          <w:sz w:val="28"/>
          <w:szCs w:val="28"/>
          <w:lang w:val="uk-UA"/>
        </w:rPr>
      </w:pPr>
      <w:r w:rsidRPr="00497808">
        <w:rPr>
          <w:sz w:val="28"/>
          <w:szCs w:val="28"/>
          <w:lang w:val="uk-UA"/>
        </w:rPr>
        <w:t>Секретар сільської  ради</w:t>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Pr="00497808">
        <w:rPr>
          <w:sz w:val="28"/>
          <w:szCs w:val="28"/>
          <w:lang w:val="uk-UA"/>
        </w:rPr>
        <w:tab/>
      </w:r>
      <w:r w:rsidR="003B22AE">
        <w:rPr>
          <w:sz w:val="28"/>
          <w:szCs w:val="28"/>
          <w:lang w:val="uk-UA"/>
        </w:rPr>
        <w:t>І.М. Іванова</w:t>
      </w:r>
    </w:p>
    <w:p w:rsidR="00A26A0F" w:rsidRDefault="00A26A0F"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Default="00936BD0" w:rsidP="00A26A0F">
      <w:pPr>
        <w:rPr>
          <w:lang w:val="uk-UA"/>
        </w:rPr>
      </w:pPr>
    </w:p>
    <w:p w:rsidR="00936BD0" w:rsidRPr="00051E4B" w:rsidRDefault="00936BD0" w:rsidP="00A26A0F">
      <w:pPr>
        <w:rPr>
          <w:lang w:val="uk-UA"/>
        </w:rPr>
      </w:pPr>
    </w:p>
    <w:p w:rsidR="00936BD0" w:rsidRPr="00140E98" w:rsidRDefault="00936BD0" w:rsidP="00936BD0">
      <w:pPr>
        <w:jc w:val="center"/>
        <w:rPr>
          <w:b/>
          <w:lang w:val="uk-UA"/>
        </w:rPr>
      </w:pPr>
      <w:r w:rsidRPr="00140E98">
        <w:rPr>
          <w:b/>
        </w:rPr>
        <w:lastRenderedPageBreak/>
        <w:t xml:space="preserve">    </w:t>
      </w:r>
      <w:r w:rsidRPr="00140E98">
        <w:rPr>
          <w:b/>
          <w:lang w:val="uk-UA"/>
        </w:rPr>
        <w:object w:dxaOrig="621" w:dyaOrig="721">
          <v:shape id="_x0000_i1031" type="#_x0000_t75" style="width:50.25pt;height:53.25pt" o:ole="" fillcolor="window">
            <v:imagedata r:id="rId5" o:title=""/>
          </v:shape>
          <o:OLEObject Type="Embed" ProgID="Word.Picture.8" ShapeID="_x0000_i1031" DrawAspect="Content" ObjectID="_1524051157" r:id="rId19"/>
        </w:object>
      </w:r>
    </w:p>
    <w:p w:rsidR="00936BD0" w:rsidRPr="00140E98" w:rsidRDefault="00936BD0" w:rsidP="00936BD0">
      <w:pPr>
        <w:jc w:val="center"/>
        <w:rPr>
          <w:b/>
          <w:lang w:val="uk-UA"/>
        </w:rPr>
      </w:pPr>
      <w:r w:rsidRPr="00140E98">
        <w:rPr>
          <w:b/>
          <w:lang w:val="uk-UA"/>
        </w:rPr>
        <w:tab/>
      </w:r>
      <w:r w:rsidRPr="00140E98">
        <w:rPr>
          <w:b/>
          <w:bCs/>
          <w:lang w:val="uk-UA"/>
        </w:rPr>
        <w:t>УКРАЇНА</w:t>
      </w:r>
    </w:p>
    <w:p w:rsidR="00936BD0" w:rsidRPr="00140E98" w:rsidRDefault="00936BD0" w:rsidP="00936BD0">
      <w:pPr>
        <w:jc w:val="center"/>
        <w:rPr>
          <w:b/>
          <w:bCs/>
          <w:lang w:val="uk-UA"/>
        </w:rPr>
      </w:pPr>
      <w:r w:rsidRPr="00140E98">
        <w:rPr>
          <w:b/>
          <w:lang w:val="uk-UA"/>
        </w:rPr>
        <w:t>ПРИМОРСЬКА  СІЛЬСЬКА РАДА</w:t>
      </w:r>
    </w:p>
    <w:p w:rsidR="00936BD0" w:rsidRPr="00140E98" w:rsidRDefault="00936BD0" w:rsidP="00936BD0">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936BD0" w:rsidRPr="00E05E9C" w:rsidTr="00533AFC">
        <w:trPr>
          <w:trHeight w:val="513"/>
          <w:jc w:val="center"/>
        </w:trPr>
        <w:tc>
          <w:tcPr>
            <w:tcW w:w="9233" w:type="dxa"/>
            <w:tcBorders>
              <w:top w:val="thinThickSmallGap" w:sz="24" w:space="0" w:color="auto"/>
              <w:left w:val="nil"/>
              <w:bottom w:val="nil"/>
              <w:right w:val="nil"/>
            </w:tcBorders>
            <w:hideMark/>
          </w:tcPr>
          <w:p w:rsidR="00936BD0" w:rsidRPr="00140E98" w:rsidRDefault="00936BD0"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936BD0" w:rsidRPr="00140E98" w:rsidRDefault="00936BD0"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936BD0" w:rsidRPr="00140E98" w:rsidRDefault="00936BD0" w:rsidP="00936BD0">
      <w:pPr>
        <w:pStyle w:val="1"/>
        <w:tabs>
          <w:tab w:val="center" w:pos="4677"/>
        </w:tabs>
        <w:rPr>
          <w:b w:val="0"/>
          <w:sz w:val="22"/>
          <w:szCs w:val="22"/>
        </w:rPr>
      </w:pPr>
    </w:p>
    <w:p w:rsidR="00936BD0" w:rsidRPr="00140E98" w:rsidRDefault="00936BD0" w:rsidP="00936BD0">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936BD0" w:rsidRPr="00140E98" w:rsidRDefault="00936BD0" w:rsidP="00936BD0">
      <w:pPr>
        <w:tabs>
          <w:tab w:val="left" w:pos="6330"/>
        </w:tabs>
        <w:rPr>
          <w:b/>
          <w:lang w:val="uk-UA"/>
        </w:rPr>
      </w:pPr>
    </w:p>
    <w:p w:rsidR="00936BD0" w:rsidRDefault="00936BD0" w:rsidP="00936BD0">
      <w:pPr>
        <w:tabs>
          <w:tab w:val="left" w:pos="6330"/>
        </w:tabs>
        <w:rPr>
          <w:b/>
          <w:lang w:val="uk-UA"/>
        </w:rPr>
      </w:pPr>
      <w:r>
        <w:rPr>
          <w:b/>
          <w:lang w:val="uk-UA"/>
        </w:rPr>
        <w:t>29.01.2016</w:t>
      </w:r>
      <w:r w:rsidRPr="00140E98">
        <w:rPr>
          <w:b/>
          <w:lang w:val="uk-UA"/>
        </w:rPr>
        <w:t xml:space="preserve"> р.                                                                                                     № </w:t>
      </w:r>
      <w:r>
        <w:rPr>
          <w:b/>
          <w:lang w:val="uk-UA"/>
        </w:rPr>
        <w:t>49</w:t>
      </w:r>
      <w:r w:rsidRPr="00140E98">
        <w:rPr>
          <w:b/>
          <w:lang w:val="uk-UA"/>
        </w:rPr>
        <w:t xml:space="preserve"> -VII-I</w:t>
      </w:r>
      <w:r>
        <w:rPr>
          <w:b/>
          <w:lang w:val="en-US"/>
        </w:rPr>
        <w:t>V</w:t>
      </w:r>
    </w:p>
    <w:p w:rsidR="007E7EC5" w:rsidRPr="007E7EC5" w:rsidRDefault="007E7EC5" w:rsidP="00936BD0">
      <w:pPr>
        <w:tabs>
          <w:tab w:val="left" w:pos="6330"/>
        </w:tabs>
        <w:rPr>
          <w:lang w:val="uk-UA"/>
        </w:rPr>
      </w:pPr>
    </w:p>
    <w:p w:rsidR="007E7EC5" w:rsidRPr="00A57301" w:rsidRDefault="007E7EC5" w:rsidP="007E7EC5">
      <w:pPr>
        <w:pStyle w:val="a4"/>
        <w:tabs>
          <w:tab w:val="left" w:pos="5670"/>
          <w:tab w:val="left" w:pos="9355"/>
        </w:tabs>
        <w:ind w:right="-1"/>
        <w:jc w:val="both"/>
        <w:rPr>
          <w:rFonts w:ascii="Times New Roman" w:hAnsi="Times New Roman"/>
          <w:b/>
          <w:sz w:val="24"/>
          <w:szCs w:val="24"/>
          <w:lang w:val="uk-UA"/>
        </w:rPr>
      </w:pPr>
      <w:r w:rsidRPr="00A57301">
        <w:rPr>
          <w:rFonts w:ascii="Times New Roman" w:hAnsi="Times New Roman"/>
          <w:b/>
          <w:sz w:val="24"/>
          <w:szCs w:val="24"/>
          <w:lang w:val="uk-UA"/>
        </w:rPr>
        <w:t xml:space="preserve">Про затвердження детального плану території </w:t>
      </w:r>
      <w:r>
        <w:rPr>
          <w:rFonts w:ascii="Times New Roman" w:hAnsi="Times New Roman"/>
          <w:b/>
          <w:sz w:val="24"/>
          <w:szCs w:val="24"/>
          <w:lang w:val="uk-UA"/>
        </w:rPr>
        <w:t xml:space="preserve">для </w:t>
      </w:r>
      <w:r w:rsidRPr="00A57301">
        <w:rPr>
          <w:rFonts w:ascii="Times New Roman" w:hAnsi="Times New Roman"/>
          <w:b/>
          <w:sz w:val="24"/>
          <w:szCs w:val="24"/>
          <w:lang w:val="uk-UA"/>
        </w:rPr>
        <w:t xml:space="preserve">індивідуального дачного будівництва </w:t>
      </w:r>
      <w:r>
        <w:rPr>
          <w:rFonts w:ascii="Times New Roman" w:hAnsi="Times New Roman"/>
          <w:b/>
          <w:sz w:val="24"/>
          <w:szCs w:val="24"/>
          <w:lang w:val="uk-UA"/>
        </w:rPr>
        <w:t xml:space="preserve">на території </w:t>
      </w:r>
      <w:r w:rsidRPr="00A57301">
        <w:rPr>
          <w:rFonts w:ascii="Times New Roman" w:hAnsi="Times New Roman"/>
          <w:b/>
          <w:sz w:val="24"/>
          <w:szCs w:val="24"/>
          <w:lang w:val="uk-UA"/>
        </w:rPr>
        <w:t xml:space="preserve"> с. Приморське Кілійського району Одеської області</w:t>
      </w:r>
      <w:r>
        <w:rPr>
          <w:rFonts w:ascii="Times New Roman" w:hAnsi="Times New Roman"/>
          <w:b/>
          <w:sz w:val="24"/>
          <w:szCs w:val="24"/>
          <w:lang w:val="uk-UA"/>
        </w:rPr>
        <w:t xml:space="preserve"> </w:t>
      </w:r>
    </w:p>
    <w:p w:rsidR="007E7EC5" w:rsidRDefault="007E7EC5" w:rsidP="007E7EC5">
      <w:pPr>
        <w:pStyle w:val="a4"/>
        <w:tabs>
          <w:tab w:val="left" w:pos="5670"/>
          <w:tab w:val="left" w:pos="9355"/>
        </w:tabs>
        <w:ind w:right="-1"/>
        <w:jc w:val="both"/>
        <w:rPr>
          <w:rFonts w:ascii="Times New Roman" w:hAnsi="Times New Roman"/>
          <w:b/>
          <w:sz w:val="24"/>
          <w:szCs w:val="24"/>
          <w:lang w:val="uk-UA"/>
        </w:rPr>
      </w:pPr>
      <w:r w:rsidRPr="00A57301">
        <w:rPr>
          <w:rFonts w:ascii="Times New Roman" w:hAnsi="Times New Roman"/>
          <w:b/>
          <w:sz w:val="24"/>
          <w:szCs w:val="24"/>
          <w:lang w:val="uk-UA"/>
        </w:rPr>
        <w:t xml:space="preserve"> </w:t>
      </w:r>
    </w:p>
    <w:p w:rsidR="007E7EC5" w:rsidRPr="00E44B55" w:rsidRDefault="007E7EC5" w:rsidP="007E7EC5">
      <w:pPr>
        <w:pStyle w:val="a4"/>
        <w:jc w:val="both"/>
        <w:rPr>
          <w:rFonts w:ascii="Times New Roman" w:hAnsi="Times New Roman"/>
          <w:sz w:val="24"/>
          <w:szCs w:val="24"/>
          <w:lang w:val="uk-UA"/>
        </w:rPr>
      </w:pPr>
    </w:p>
    <w:p w:rsidR="007E7EC5" w:rsidRPr="00EC29D7" w:rsidRDefault="007E7EC5" w:rsidP="007E7EC5">
      <w:pPr>
        <w:pStyle w:val="a4"/>
        <w:tabs>
          <w:tab w:val="left" w:pos="851"/>
          <w:tab w:val="left" w:pos="9355"/>
        </w:tabs>
        <w:ind w:right="-1"/>
        <w:jc w:val="both"/>
        <w:rPr>
          <w:rFonts w:ascii="Times New Roman" w:hAnsi="Times New Roman"/>
          <w:sz w:val="28"/>
          <w:szCs w:val="28"/>
          <w:lang w:val="uk-UA"/>
        </w:rPr>
      </w:pPr>
      <w:r w:rsidRPr="00E44B55">
        <w:rPr>
          <w:rFonts w:ascii="Times New Roman" w:hAnsi="Times New Roman"/>
          <w:sz w:val="24"/>
          <w:szCs w:val="24"/>
          <w:lang w:val="uk-UA"/>
        </w:rPr>
        <w:tab/>
      </w:r>
      <w:r w:rsidRPr="001A16AD">
        <w:rPr>
          <w:rFonts w:ascii="Times New Roman" w:hAnsi="Times New Roman"/>
          <w:sz w:val="28"/>
          <w:szCs w:val="28"/>
          <w:lang w:val="uk-UA"/>
        </w:rPr>
        <w:t xml:space="preserve">Розглянувши </w:t>
      </w:r>
      <w:r w:rsidR="001F7C67">
        <w:rPr>
          <w:rFonts w:ascii="Times New Roman" w:hAnsi="Times New Roman"/>
          <w:sz w:val="28"/>
          <w:szCs w:val="28"/>
          <w:lang w:val="uk-UA"/>
        </w:rPr>
        <w:t xml:space="preserve"> заяви громадян України </w:t>
      </w:r>
      <w:r>
        <w:rPr>
          <w:rFonts w:ascii="Times New Roman" w:hAnsi="Times New Roman"/>
          <w:sz w:val="28"/>
          <w:szCs w:val="28"/>
          <w:lang w:val="uk-UA"/>
        </w:rPr>
        <w:t>з додатками щодо затвердження детального плану території в с. Приморське на території Приморської сільської ради Кілійського району Одеській області для індивідуальног</w:t>
      </w:r>
      <w:r w:rsidR="001E2222">
        <w:rPr>
          <w:rFonts w:ascii="Times New Roman" w:hAnsi="Times New Roman"/>
          <w:sz w:val="28"/>
          <w:szCs w:val="28"/>
          <w:lang w:val="uk-UA"/>
        </w:rPr>
        <w:t>о дачного будівництва площею 0,1000</w:t>
      </w:r>
      <w:r>
        <w:rPr>
          <w:rFonts w:ascii="Times New Roman" w:hAnsi="Times New Roman"/>
          <w:sz w:val="28"/>
          <w:szCs w:val="28"/>
          <w:lang w:val="uk-UA"/>
        </w:rPr>
        <w:t xml:space="preserve"> га,</w:t>
      </w:r>
      <w:r w:rsidRPr="00DA72FE">
        <w:rPr>
          <w:rFonts w:ascii="Times New Roman" w:hAnsi="Times New Roman"/>
          <w:sz w:val="28"/>
          <w:szCs w:val="28"/>
          <w:lang w:val="uk-UA"/>
        </w:rPr>
        <w:t xml:space="preserve"> </w:t>
      </w:r>
      <w:r>
        <w:rPr>
          <w:rFonts w:ascii="Times New Roman" w:hAnsi="Times New Roman"/>
          <w:sz w:val="28"/>
          <w:szCs w:val="28"/>
          <w:lang w:val="uk-UA"/>
        </w:rPr>
        <w:t xml:space="preserve">взявши до уваги висновок відділу регіонального розвитку, містобудування, архітектури, </w:t>
      </w:r>
      <w:proofErr w:type="spellStart"/>
      <w:r>
        <w:rPr>
          <w:rFonts w:ascii="Times New Roman" w:hAnsi="Times New Roman"/>
          <w:sz w:val="28"/>
          <w:szCs w:val="28"/>
          <w:lang w:val="uk-UA"/>
        </w:rPr>
        <w:t>житлово</w:t>
      </w:r>
      <w:proofErr w:type="spellEnd"/>
      <w:r>
        <w:rPr>
          <w:rFonts w:ascii="Times New Roman" w:hAnsi="Times New Roman"/>
          <w:sz w:val="28"/>
          <w:szCs w:val="28"/>
          <w:lang w:val="uk-UA"/>
        </w:rPr>
        <w:t xml:space="preserve"> – комунального господарства та розвитку інфраструктури №09 від 16.01.2016 року</w:t>
      </w:r>
      <w:r w:rsidRPr="00EC29D7">
        <w:rPr>
          <w:rFonts w:ascii="Times New Roman" w:hAnsi="Times New Roman"/>
          <w:sz w:val="28"/>
          <w:szCs w:val="28"/>
          <w:lang w:val="uk-UA"/>
        </w:rPr>
        <w:t xml:space="preserve"> </w:t>
      </w:r>
      <w:r>
        <w:rPr>
          <w:rFonts w:ascii="Times New Roman" w:hAnsi="Times New Roman"/>
          <w:sz w:val="28"/>
          <w:szCs w:val="28"/>
          <w:lang w:val="uk-UA"/>
        </w:rPr>
        <w:t xml:space="preserve"> щодо погодження детального плану території, </w:t>
      </w:r>
      <w:r w:rsidRPr="00EC29D7">
        <w:rPr>
          <w:rFonts w:ascii="Times New Roman" w:hAnsi="Times New Roman"/>
          <w:sz w:val="28"/>
          <w:szCs w:val="28"/>
          <w:lang w:val="uk-UA"/>
        </w:rPr>
        <w:t>керуючись ст. 26 Закону України «Про місцеве самоврядування в Україні», ст.ст. 12, 118, 121 Земельного кодексу України, ст. 17 Закону України «Про основи містобудування», Закону України «Про регулювання містобудівної діяльності», ст. 5, 12 Закону України «Про охорону земель», Приморська сільська рада</w:t>
      </w:r>
    </w:p>
    <w:p w:rsidR="007E7EC5" w:rsidRPr="001A16AD" w:rsidRDefault="007E7EC5" w:rsidP="007E7EC5">
      <w:pPr>
        <w:pStyle w:val="a4"/>
        <w:jc w:val="both"/>
        <w:rPr>
          <w:rFonts w:ascii="Times New Roman" w:hAnsi="Times New Roman"/>
          <w:sz w:val="28"/>
          <w:szCs w:val="28"/>
          <w:lang w:val="uk-UA"/>
        </w:rPr>
      </w:pPr>
    </w:p>
    <w:p w:rsidR="007E7EC5" w:rsidRDefault="007E7EC5" w:rsidP="007E7EC5">
      <w:pPr>
        <w:pStyle w:val="a4"/>
        <w:jc w:val="both"/>
        <w:rPr>
          <w:rFonts w:ascii="Times New Roman" w:hAnsi="Times New Roman"/>
          <w:b/>
          <w:sz w:val="28"/>
          <w:szCs w:val="28"/>
          <w:lang w:val="uk-UA"/>
        </w:rPr>
      </w:pPr>
      <w:r w:rsidRPr="001A16AD">
        <w:rPr>
          <w:rFonts w:ascii="Times New Roman" w:hAnsi="Times New Roman"/>
          <w:b/>
          <w:sz w:val="28"/>
          <w:szCs w:val="28"/>
          <w:lang w:val="uk-UA"/>
        </w:rPr>
        <w:t>ВИРІШИЛА:</w:t>
      </w:r>
    </w:p>
    <w:p w:rsidR="007E7EC5" w:rsidRDefault="007E7EC5" w:rsidP="007E7EC5">
      <w:pPr>
        <w:pStyle w:val="a4"/>
        <w:jc w:val="both"/>
        <w:rPr>
          <w:rFonts w:ascii="Times New Roman" w:hAnsi="Times New Roman"/>
          <w:b/>
          <w:sz w:val="28"/>
          <w:szCs w:val="28"/>
          <w:lang w:val="uk-UA"/>
        </w:rPr>
      </w:pPr>
    </w:p>
    <w:p w:rsidR="007E7EC5" w:rsidRDefault="007E7EC5" w:rsidP="007E7EC5">
      <w:pPr>
        <w:pStyle w:val="a4"/>
        <w:jc w:val="both"/>
        <w:rPr>
          <w:rFonts w:ascii="Times New Roman" w:hAnsi="Times New Roman"/>
          <w:sz w:val="28"/>
          <w:szCs w:val="28"/>
          <w:lang w:val="uk-UA"/>
        </w:rPr>
      </w:pPr>
      <w:r>
        <w:rPr>
          <w:rFonts w:ascii="Times New Roman" w:hAnsi="Times New Roman"/>
          <w:sz w:val="28"/>
          <w:szCs w:val="28"/>
          <w:lang w:val="uk-UA"/>
        </w:rPr>
        <w:t xml:space="preserve">     1.</w:t>
      </w:r>
      <w:r w:rsidR="001F7C67">
        <w:rPr>
          <w:rFonts w:ascii="Times New Roman" w:hAnsi="Times New Roman"/>
          <w:sz w:val="28"/>
          <w:szCs w:val="28"/>
          <w:lang w:val="uk-UA"/>
        </w:rPr>
        <w:t xml:space="preserve"> </w:t>
      </w:r>
      <w:r>
        <w:rPr>
          <w:rFonts w:ascii="Times New Roman" w:hAnsi="Times New Roman"/>
          <w:sz w:val="28"/>
          <w:szCs w:val="28"/>
          <w:lang w:val="uk-UA"/>
        </w:rPr>
        <w:t xml:space="preserve">Затвердити </w:t>
      </w:r>
      <w:r w:rsidRPr="00757850">
        <w:rPr>
          <w:rFonts w:ascii="Times New Roman" w:hAnsi="Times New Roman"/>
          <w:sz w:val="28"/>
          <w:szCs w:val="28"/>
          <w:lang w:val="uk-UA"/>
        </w:rPr>
        <w:t xml:space="preserve">детальний план території </w:t>
      </w:r>
      <w:r>
        <w:rPr>
          <w:rFonts w:ascii="Times New Roman" w:hAnsi="Times New Roman"/>
          <w:sz w:val="28"/>
          <w:szCs w:val="28"/>
          <w:lang w:val="uk-UA"/>
        </w:rPr>
        <w:t xml:space="preserve">для індивідуального дачного </w:t>
      </w:r>
      <w:r w:rsidRPr="00757850">
        <w:rPr>
          <w:rFonts w:ascii="Times New Roman" w:hAnsi="Times New Roman"/>
          <w:sz w:val="28"/>
          <w:szCs w:val="28"/>
          <w:lang w:val="uk-UA"/>
        </w:rPr>
        <w:t xml:space="preserve">будівництва </w:t>
      </w:r>
      <w:r>
        <w:rPr>
          <w:rFonts w:ascii="Times New Roman" w:hAnsi="Times New Roman"/>
          <w:sz w:val="28"/>
          <w:szCs w:val="28"/>
          <w:lang w:val="uk-UA"/>
        </w:rPr>
        <w:t xml:space="preserve">на території </w:t>
      </w:r>
      <w:r w:rsidRPr="00757850">
        <w:rPr>
          <w:rFonts w:ascii="Times New Roman" w:hAnsi="Times New Roman"/>
          <w:sz w:val="28"/>
          <w:szCs w:val="28"/>
          <w:lang w:val="uk-UA"/>
        </w:rPr>
        <w:t xml:space="preserve">с. Приморське  Кілійського району Одеської </w:t>
      </w:r>
      <w:r>
        <w:rPr>
          <w:rFonts w:ascii="Times New Roman" w:hAnsi="Times New Roman"/>
          <w:sz w:val="28"/>
          <w:szCs w:val="28"/>
          <w:lang w:val="uk-UA"/>
        </w:rPr>
        <w:t xml:space="preserve">області, на земельній ділянці </w:t>
      </w:r>
      <w:r w:rsidRPr="001E2222">
        <w:rPr>
          <w:rFonts w:ascii="Times New Roman" w:hAnsi="Times New Roman"/>
          <w:sz w:val="28"/>
          <w:szCs w:val="28"/>
          <w:lang w:val="uk-UA"/>
        </w:rPr>
        <w:t>площею 0,</w:t>
      </w:r>
      <w:r w:rsidR="001E2222" w:rsidRPr="001E2222">
        <w:rPr>
          <w:rFonts w:ascii="Times New Roman" w:hAnsi="Times New Roman"/>
          <w:sz w:val="28"/>
          <w:szCs w:val="28"/>
          <w:lang w:val="uk-UA"/>
        </w:rPr>
        <w:t>1000 га</w:t>
      </w:r>
      <w:r w:rsidRPr="001E2222">
        <w:rPr>
          <w:rFonts w:ascii="Times New Roman" w:hAnsi="Times New Roman"/>
          <w:sz w:val="28"/>
          <w:szCs w:val="28"/>
          <w:lang w:val="uk-UA"/>
        </w:rPr>
        <w:t>.</w:t>
      </w:r>
    </w:p>
    <w:p w:rsidR="007E7EC5" w:rsidRDefault="007E7EC5" w:rsidP="007E7EC5">
      <w:pPr>
        <w:pStyle w:val="a4"/>
        <w:jc w:val="both"/>
        <w:rPr>
          <w:rFonts w:ascii="Times New Roman" w:hAnsi="Times New Roman"/>
          <w:sz w:val="28"/>
          <w:szCs w:val="28"/>
          <w:lang w:val="uk-UA"/>
        </w:rPr>
      </w:pPr>
      <w:r>
        <w:rPr>
          <w:rFonts w:ascii="Times New Roman" w:hAnsi="Times New Roman"/>
          <w:sz w:val="28"/>
          <w:szCs w:val="28"/>
          <w:lang w:val="uk-UA"/>
        </w:rPr>
        <w:t xml:space="preserve">     2.</w:t>
      </w:r>
      <w:r w:rsidR="001F7C67">
        <w:rPr>
          <w:rFonts w:ascii="Times New Roman" w:hAnsi="Times New Roman"/>
          <w:sz w:val="28"/>
          <w:szCs w:val="28"/>
          <w:lang w:val="uk-UA"/>
        </w:rPr>
        <w:t xml:space="preserve"> </w:t>
      </w:r>
      <w:r w:rsidRPr="003C7C58">
        <w:rPr>
          <w:rFonts w:ascii="Times New Roman" w:hAnsi="Times New Roman"/>
          <w:sz w:val="28"/>
          <w:szCs w:val="28"/>
          <w:lang w:val="uk-UA"/>
        </w:rPr>
        <w:t>Контроль за виконанням даного рішення покласти на постійну комісію</w:t>
      </w:r>
    </w:p>
    <w:p w:rsidR="007E7EC5" w:rsidRDefault="007E7EC5" w:rsidP="007E7EC5">
      <w:pPr>
        <w:pStyle w:val="a4"/>
        <w:jc w:val="both"/>
        <w:rPr>
          <w:rFonts w:ascii="Times New Roman" w:hAnsi="Times New Roman"/>
          <w:sz w:val="28"/>
          <w:szCs w:val="28"/>
          <w:lang w:val="uk-UA"/>
        </w:rPr>
      </w:pPr>
      <w:r w:rsidRPr="003C7C58">
        <w:rPr>
          <w:rFonts w:ascii="Times New Roman" w:hAnsi="Times New Roman"/>
          <w:sz w:val="28"/>
          <w:szCs w:val="28"/>
          <w:lang w:val="uk-UA"/>
        </w:rPr>
        <w:t xml:space="preserve">Приморської сільської ради з </w:t>
      </w:r>
      <w:r>
        <w:rPr>
          <w:rFonts w:ascii="Times New Roman" w:hAnsi="Times New Roman"/>
          <w:sz w:val="28"/>
          <w:szCs w:val="28"/>
          <w:lang w:val="uk-UA"/>
        </w:rPr>
        <w:t>земельних питань, архітектури,містобудування, благоустрою і охорони  навколишнього середовища (Комарова Н.П.).</w:t>
      </w:r>
    </w:p>
    <w:p w:rsidR="007E7EC5" w:rsidRDefault="007E7EC5" w:rsidP="007E7EC5">
      <w:pPr>
        <w:pStyle w:val="a4"/>
        <w:rPr>
          <w:rFonts w:ascii="Times New Roman" w:hAnsi="Times New Roman"/>
          <w:sz w:val="28"/>
          <w:szCs w:val="28"/>
          <w:lang w:val="uk-UA"/>
        </w:rPr>
      </w:pPr>
    </w:p>
    <w:p w:rsidR="007E7EC5" w:rsidRDefault="007E7EC5" w:rsidP="007E7EC5">
      <w:pPr>
        <w:pStyle w:val="a4"/>
        <w:rPr>
          <w:rFonts w:ascii="Times New Roman" w:hAnsi="Times New Roman"/>
          <w:sz w:val="28"/>
          <w:szCs w:val="28"/>
          <w:lang w:val="uk-UA"/>
        </w:rPr>
      </w:pPr>
      <w:r w:rsidRPr="005A3E79">
        <w:rPr>
          <w:rFonts w:ascii="Times New Roman" w:hAnsi="Times New Roman"/>
          <w:sz w:val="28"/>
          <w:szCs w:val="28"/>
          <w:lang w:val="uk-UA"/>
        </w:rPr>
        <w:t>Приморський сільський голова</w:t>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Pr>
          <w:rFonts w:ascii="Times New Roman" w:hAnsi="Times New Roman"/>
          <w:sz w:val="28"/>
          <w:szCs w:val="28"/>
          <w:lang w:val="uk-UA"/>
        </w:rPr>
        <w:t xml:space="preserve">           </w:t>
      </w:r>
      <w:r w:rsidRPr="005A3E79">
        <w:rPr>
          <w:rFonts w:ascii="Times New Roman" w:hAnsi="Times New Roman"/>
          <w:sz w:val="28"/>
          <w:szCs w:val="28"/>
          <w:lang w:val="uk-UA"/>
        </w:rPr>
        <w:t>С.І. Іванов</w:t>
      </w:r>
    </w:p>
    <w:p w:rsidR="007E7EC5" w:rsidRDefault="007E7EC5" w:rsidP="007E7EC5">
      <w:pPr>
        <w:jc w:val="center"/>
        <w:rPr>
          <w:b/>
          <w:lang w:val="uk-UA"/>
        </w:rPr>
      </w:pPr>
    </w:p>
    <w:p w:rsidR="007E7EC5" w:rsidRDefault="007E7EC5" w:rsidP="007E7EC5">
      <w:pPr>
        <w:rPr>
          <w:lang w:val="uk-UA"/>
        </w:rPr>
      </w:pPr>
    </w:p>
    <w:p w:rsidR="007E7EC5" w:rsidRDefault="007E7EC5" w:rsidP="007E7EC5">
      <w:pPr>
        <w:rPr>
          <w:lang w:val="uk-UA"/>
        </w:rPr>
      </w:pPr>
    </w:p>
    <w:p w:rsidR="007E7EC5" w:rsidRDefault="007E7EC5" w:rsidP="007E7EC5">
      <w:pPr>
        <w:rPr>
          <w:lang w:val="uk-UA"/>
        </w:rPr>
      </w:pPr>
    </w:p>
    <w:p w:rsidR="001F7C67" w:rsidRPr="00140E98" w:rsidRDefault="001F7C67" w:rsidP="001F7C67">
      <w:pPr>
        <w:jc w:val="center"/>
        <w:rPr>
          <w:b/>
          <w:lang w:val="uk-UA"/>
        </w:rPr>
      </w:pPr>
      <w:r w:rsidRPr="00140E98">
        <w:rPr>
          <w:b/>
        </w:rPr>
        <w:lastRenderedPageBreak/>
        <w:t xml:space="preserve">    </w:t>
      </w:r>
      <w:r w:rsidRPr="00140E98">
        <w:rPr>
          <w:b/>
          <w:lang w:val="uk-UA"/>
        </w:rPr>
        <w:object w:dxaOrig="621" w:dyaOrig="721">
          <v:shape id="_x0000_i1032" type="#_x0000_t75" style="width:50.25pt;height:53.25pt" o:ole="" fillcolor="window">
            <v:imagedata r:id="rId5" o:title=""/>
          </v:shape>
          <o:OLEObject Type="Embed" ProgID="Word.Picture.8" ShapeID="_x0000_i1032" DrawAspect="Content" ObjectID="_1524051158" r:id="rId20"/>
        </w:object>
      </w:r>
    </w:p>
    <w:p w:rsidR="001F7C67" w:rsidRPr="00140E98" w:rsidRDefault="001F7C67" w:rsidP="001F7C67">
      <w:pPr>
        <w:jc w:val="center"/>
        <w:rPr>
          <w:b/>
          <w:lang w:val="uk-UA"/>
        </w:rPr>
      </w:pPr>
      <w:r w:rsidRPr="00140E98">
        <w:rPr>
          <w:b/>
          <w:lang w:val="uk-UA"/>
        </w:rPr>
        <w:tab/>
      </w:r>
      <w:r w:rsidRPr="00140E98">
        <w:rPr>
          <w:b/>
          <w:bCs/>
          <w:lang w:val="uk-UA"/>
        </w:rPr>
        <w:t>УКРАЇНА</w:t>
      </w:r>
    </w:p>
    <w:p w:rsidR="001F7C67" w:rsidRPr="00140E98" w:rsidRDefault="001F7C67" w:rsidP="001F7C67">
      <w:pPr>
        <w:jc w:val="center"/>
        <w:rPr>
          <w:b/>
          <w:bCs/>
          <w:lang w:val="uk-UA"/>
        </w:rPr>
      </w:pPr>
      <w:r w:rsidRPr="00140E98">
        <w:rPr>
          <w:b/>
          <w:lang w:val="uk-UA"/>
        </w:rPr>
        <w:t>ПРИМОРСЬКА  СІЛЬСЬКА РАДА</w:t>
      </w:r>
    </w:p>
    <w:p w:rsidR="001F7C67" w:rsidRPr="00140E98" w:rsidRDefault="001F7C67" w:rsidP="001F7C67">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1F7C67" w:rsidRPr="00E05E9C" w:rsidTr="00533AFC">
        <w:trPr>
          <w:trHeight w:val="513"/>
          <w:jc w:val="center"/>
        </w:trPr>
        <w:tc>
          <w:tcPr>
            <w:tcW w:w="9233" w:type="dxa"/>
            <w:tcBorders>
              <w:top w:val="thinThickSmallGap" w:sz="24" w:space="0" w:color="auto"/>
              <w:left w:val="nil"/>
              <w:bottom w:val="nil"/>
              <w:right w:val="nil"/>
            </w:tcBorders>
            <w:hideMark/>
          </w:tcPr>
          <w:p w:rsidR="001F7C67" w:rsidRPr="00140E98" w:rsidRDefault="001F7C67"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1F7C67" w:rsidRPr="00140E98" w:rsidRDefault="001F7C67"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1F7C67" w:rsidRPr="00140E98" w:rsidRDefault="001F7C67" w:rsidP="001F7C67">
      <w:pPr>
        <w:pStyle w:val="1"/>
        <w:tabs>
          <w:tab w:val="center" w:pos="4677"/>
        </w:tabs>
        <w:rPr>
          <w:b w:val="0"/>
          <w:sz w:val="22"/>
          <w:szCs w:val="22"/>
        </w:rPr>
      </w:pPr>
    </w:p>
    <w:p w:rsidR="001F7C67" w:rsidRPr="00140E98" w:rsidRDefault="001F7C67" w:rsidP="001F7C67">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1F7C67" w:rsidRPr="00140E98" w:rsidRDefault="001F7C67" w:rsidP="001F7C67">
      <w:pPr>
        <w:tabs>
          <w:tab w:val="left" w:pos="6330"/>
        </w:tabs>
        <w:rPr>
          <w:b/>
          <w:lang w:val="uk-UA"/>
        </w:rPr>
      </w:pPr>
    </w:p>
    <w:p w:rsidR="001F7C67" w:rsidRDefault="001F7C67" w:rsidP="001F7C67">
      <w:pPr>
        <w:tabs>
          <w:tab w:val="left" w:pos="6330"/>
        </w:tabs>
        <w:rPr>
          <w:b/>
          <w:lang w:val="uk-UA"/>
        </w:rPr>
      </w:pPr>
      <w:r>
        <w:rPr>
          <w:b/>
          <w:lang w:val="uk-UA"/>
        </w:rPr>
        <w:t>29.01.2016</w:t>
      </w:r>
      <w:r w:rsidRPr="00140E98">
        <w:rPr>
          <w:b/>
          <w:lang w:val="uk-UA"/>
        </w:rPr>
        <w:t xml:space="preserve"> р.                                                                                                     № </w:t>
      </w:r>
      <w:r>
        <w:rPr>
          <w:b/>
          <w:lang w:val="uk-UA"/>
        </w:rPr>
        <w:t>50</w:t>
      </w:r>
      <w:r w:rsidRPr="00140E98">
        <w:rPr>
          <w:b/>
          <w:lang w:val="uk-UA"/>
        </w:rPr>
        <w:t xml:space="preserve"> -VII-I</w:t>
      </w:r>
      <w:r>
        <w:rPr>
          <w:b/>
          <w:lang w:val="en-US"/>
        </w:rPr>
        <w:t>V</w:t>
      </w:r>
    </w:p>
    <w:p w:rsidR="001F7C67" w:rsidRPr="001F7C67" w:rsidRDefault="001F7C67" w:rsidP="001F7C67">
      <w:pPr>
        <w:tabs>
          <w:tab w:val="left" w:pos="6330"/>
        </w:tabs>
        <w:rPr>
          <w:b/>
          <w:lang w:val="uk-UA"/>
        </w:rPr>
      </w:pPr>
    </w:p>
    <w:p w:rsidR="007478BF" w:rsidRPr="000E3E3E" w:rsidRDefault="007478BF" w:rsidP="007478BF">
      <w:pPr>
        <w:pStyle w:val="a4"/>
        <w:tabs>
          <w:tab w:val="left" w:pos="5670"/>
          <w:tab w:val="left" w:pos="9355"/>
        </w:tabs>
        <w:ind w:right="-1"/>
        <w:jc w:val="both"/>
        <w:rPr>
          <w:rFonts w:ascii="Times New Roman" w:hAnsi="Times New Roman"/>
          <w:b/>
          <w:sz w:val="24"/>
          <w:szCs w:val="24"/>
          <w:lang w:val="uk-UA"/>
        </w:rPr>
      </w:pPr>
      <w:r w:rsidRPr="000E3E3E">
        <w:rPr>
          <w:rFonts w:ascii="Times New Roman" w:hAnsi="Times New Roman"/>
          <w:b/>
          <w:sz w:val="24"/>
          <w:szCs w:val="24"/>
          <w:lang w:val="uk-UA"/>
        </w:rPr>
        <w:t xml:space="preserve">Про  надання дозволу на розроблення проекту землеустрою щодо відведення земельної ділянки в </w:t>
      </w:r>
      <w:r>
        <w:rPr>
          <w:rFonts w:ascii="Times New Roman" w:hAnsi="Times New Roman"/>
          <w:b/>
          <w:sz w:val="24"/>
          <w:szCs w:val="24"/>
          <w:lang w:val="uk-UA"/>
        </w:rPr>
        <w:t xml:space="preserve">довгострокову </w:t>
      </w:r>
      <w:r w:rsidRPr="000E3E3E">
        <w:rPr>
          <w:rFonts w:ascii="Times New Roman" w:hAnsi="Times New Roman"/>
          <w:b/>
          <w:sz w:val="24"/>
          <w:szCs w:val="24"/>
          <w:lang w:val="uk-UA"/>
        </w:rPr>
        <w:t xml:space="preserve">оренду строком на 49 років для індивідуального дачного </w:t>
      </w:r>
      <w:r w:rsidRPr="000E3E3E">
        <w:rPr>
          <w:rFonts w:ascii="Times New Roman" w:hAnsi="Times New Roman" w:cs="Times New Roman"/>
          <w:b/>
          <w:sz w:val="24"/>
          <w:szCs w:val="24"/>
          <w:lang w:val="uk-UA"/>
        </w:rPr>
        <w:t xml:space="preserve">будівництва </w:t>
      </w:r>
      <w:r>
        <w:rPr>
          <w:rFonts w:ascii="Times New Roman" w:hAnsi="Times New Roman" w:cs="Times New Roman"/>
          <w:b/>
          <w:sz w:val="24"/>
          <w:szCs w:val="24"/>
          <w:lang w:val="uk-UA"/>
        </w:rPr>
        <w:t xml:space="preserve"> </w:t>
      </w:r>
      <w:r w:rsidRPr="000E3E3E">
        <w:rPr>
          <w:rFonts w:ascii="Times New Roman" w:hAnsi="Times New Roman" w:cs="Times New Roman"/>
          <w:b/>
          <w:sz w:val="24"/>
          <w:szCs w:val="24"/>
          <w:lang w:val="uk-UA"/>
        </w:rPr>
        <w:t>на</w:t>
      </w:r>
      <w:r w:rsidRPr="000E3E3E">
        <w:rPr>
          <w:rFonts w:ascii="Times New Roman" w:hAnsi="Times New Roman"/>
          <w:b/>
          <w:sz w:val="24"/>
          <w:szCs w:val="24"/>
          <w:lang w:val="uk-UA"/>
        </w:rPr>
        <w:t xml:space="preserve"> території с. Приморське </w:t>
      </w:r>
    </w:p>
    <w:p w:rsidR="007478BF" w:rsidRPr="000E3E3E" w:rsidRDefault="007478BF" w:rsidP="007478BF">
      <w:pPr>
        <w:pStyle w:val="a4"/>
        <w:jc w:val="both"/>
        <w:rPr>
          <w:rFonts w:ascii="Times New Roman" w:hAnsi="Times New Roman"/>
          <w:sz w:val="24"/>
          <w:szCs w:val="24"/>
          <w:lang w:val="uk-UA"/>
        </w:rPr>
      </w:pPr>
    </w:p>
    <w:p w:rsidR="007478BF" w:rsidRPr="000E3E3E" w:rsidRDefault="007478BF" w:rsidP="007478BF">
      <w:pPr>
        <w:pStyle w:val="a4"/>
        <w:jc w:val="both"/>
        <w:rPr>
          <w:rFonts w:ascii="Times New Roman" w:hAnsi="Times New Roman"/>
          <w:sz w:val="28"/>
          <w:szCs w:val="28"/>
          <w:lang w:val="uk-UA"/>
        </w:rPr>
      </w:pPr>
      <w:r w:rsidRPr="000E3E3E">
        <w:rPr>
          <w:rFonts w:ascii="Times New Roman" w:hAnsi="Times New Roman"/>
          <w:sz w:val="24"/>
          <w:szCs w:val="24"/>
          <w:lang w:val="uk-UA"/>
        </w:rPr>
        <w:tab/>
      </w:r>
      <w:r w:rsidRPr="000E3E3E">
        <w:rPr>
          <w:rFonts w:ascii="Times New Roman" w:hAnsi="Times New Roman"/>
          <w:sz w:val="28"/>
          <w:szCs w:val="28"/>
          <w:lang w:val="uk-UA"/>
        </w:rPr>
        <w:t>Розглянувши заяву з додатками гр..</w:t>
      </w:r>
      <w:r>
        <w:rPr>
          <w:rFonts w:ascii="Times New Roman" w:hAnsi="Times New Roman"/>
          <w:sz w:val="28"/>
          <w:szCs w:val="28"/>
          <w:lang w:val="uk-UA"/>
        </w:rPr>
        <w:t>Стоматова Ігор</w:t>
      </w:r>
      <w:r w:rsidR="00D24000">
        <w:rPr>
          <w:rFonts w:ascii="Times New Roman" w:hAnsi="Times New Roman"/>
          <w:sz w:val="28"/>
          <w:szCs w:val="28"/>
          <w:lang w:val="uk-UA"/>
        </w:rPr>
        <w:t>я</w:t>
      </w:r>
      <w:r>
        <w:rPr>
          <w:rFonts w:ascii="Times New Roman" w:hAnsi="Times New Roman"/>
          <w:sz w:val="28"/>
          <w:szCs w:val="28"/>
          <w:lang w:val="uk-UA"/>
        </w:rPr>
        <w:t xml:space="preserve"> Степановича </w:t>
      </w:r>
      <w:r w:rsidRPr="000E3E3E">
        <w:rPr>
          <w:rFonts w:ascii="Times New Roman" w:hAnsi="Times New Roman"/>
          <w:sz w:val="28"/>
          <w:szCs w:val="28"/>
          <w:lang w:val="uk-UA"/>
        </w:rPr>
        <w:t>щодо надання дозволу на розроблення проекту землеустрою щодо відведення земельної ділянки в</w:t>
      </w:r>
      <w:r>
        <w:rPr>
          <w:rFonts w:ascii="Times New Roman" w:hAnsi="Times New Roman"/>
          <w:sz w:val="28"/>
          <w:szCs w:val="28"/>
          <w:lang w:val="uk-UA"/>
        </w:rPr>
        <w:t xml:space="preserve"> довгострокову </w:t>
      </w:r>
      <w:r w:rsidRPr="000E3E3E">
        <w:rPr>
          <w:rFonts w:ascii="Times New Roman" w:hAnsi="Times New Roman"/>
          <w:sz w:val="28"/>
          <w:szCs w:val="28"/>
          <w:lang w:val="uk-UA"/>
        </w:rPr>
        <w:t xml:space="preserve"> оренду строком на 49 років для індивідуального дачного будівництва </w:t>
      </w:r>
      <w:r>
        <w:rPr>
          <w:rFonts w:ascii="Times New Roman" w:hAnsi="Times New Roman" w:cs="Times New Roman"/>
          <w:sz w:val="28"/>
          <w:szCs w:val="28"/>
          <w:lang w:val="uk-UA"/>
        </w:rPr>
        <w:t xml:space="preserve">за адресою:  Одеська область, Кілійський район, с. Приморське, </w:t>
      </w:r>
      <w:r w:rsidRPr="000E3E3E">
        <w:rPr>
          <w:rFonts w:ascii="Times New Roman" w:hAnsi="Times New Roman"/>
          <w:sz w:val="28"/>
          <w:szCs w:val="28"/>
          <w:lang w:val="uk-UA"/>
        </w:rPr>
        <w:t>керуючись ст. 26 Закону України «Про місцеве самоврядування в Україні», ст.ст. 12, 93, 124, 123 Земельного кодексу України, ст. 5, 12 Закону України «Про охорону земель», Приморська сільська рада</w:t>
      </w:r>
    </w:p>
    <w:p w:rsidR="007478BF" w:rsidRPr="000E3E3E" w:rsidRDefault="007478BF" w:rsidP="007478BF">
      <w:pPr>
        <w:pStyle w:val="a4"/>
        <w:jc w:val="both"/>
        <w:rPr>
          <w:rFonts w:ascii="Times New Roman" w:hAnsi="Times New Roman"/>
          <w:sz w:val="28"/>
          <w:szCs w:val="28"/>
          <w:lang w:val="uk-UA"/>
        </w:rPr>
      </w:pPr>
    </w:p>
    <w:p w:rsidR="007478BF" w:rsidRPr="000E3E3E" w:rsidRDefault="007478BF" w:rsidP="007478BF">
      <w:pPr>
        <w:pStyle w:val="a4"/>
        <w:tabs>
          <w:tab w:val="left" w:pos="851"/>
          <w:tab w:val="left" w:pos="9355"/>
        </w:tabs>
        <w:ind w:right="-1"/>
        <w:jc w:val="both"/>
        <w:rPr>
          <w:rFonts w:ascii="Times New Roman" w:hAnsi="Times New Roman"/>
          <w:sz w:val="28"/>
          <w:szCs w:val="28"/>
          <w:lang w:val="uk-UA"/>
        </w:rPr>
      </w:pPr>
    </w:p>
    <w:p w:rsidR="007478BF" w:rsidRPr="000E3E3E" w:rsidRDefault="007478BF" w:rsidP="007478BF">
      <w:pPr>
        <w:pStyle w:val="a4"/>
        <w:jc w:val="both"/>
        <w:rPr>
          <w:rFonts w:ascii="Times New Roman" w:hAnsi="Times New Roman"/>
          <w:b/>
          <w:sz w:val="28"/>
          <w:szCs w:val="28"/>
          <w:lang w:val="uk-UA"/>
        </w:rPr>
      </w:pPr>
      <w:r w:rsidRPr="000E3E3E">
        <w:rPr>
          <w:rFonts w:ascii="Times New Roman" w:hAnsi="Times New Roman"/>
          <w:b/>
          <w:sz w:val="28"/>
          <w:szCs w:val="28"/>
          <w:lang w:val="uk-UA"/>
        </w:rPr>
        <w:t>ВИРІШИЛА:</w:t>
      </w:r>
    </w:p>
    <w:p w:rsidR="007478BF" w:rsidRPr="000E3E3E" w:rsidRDefault="007478BF" w:rsidP="007478BF">
      <w:pPr>
        <w:pStyle w:val="a4"/>
        <w:jc w:val="both"/>
        <w:rPr>
          <w:rFonts w:ascii="Times New Roman" w:hAnsi="Times New Roman"/>
          <w:sz w:val="28"/>
          <w:szCs w:val="28"/>
          <w:lang w:val="uk-UA"/>
        </w:rPr>
      </w:pPr>
    </w:p>
    <w:p w:rsidR="007478BF" w:rsidRDefault="007478BF" w:rsidP="007478BF">
      <w:pPr>
        <w:pStyle w:val="a4"/>
        <w:numPr>
          <w:ilvl w:val="0"/>
          <w:numId w:val="12"/>
        </w:numPr>
        <w:jc w:val="both"/>
        <w:rPr>
          <w:rFonts w:ascii="Times New Roman" w:hAnsi="Times New Roman" w:cs="Times New Roman"/>
          <w:sz w:val="28"/>
          <w:szCs w:val="28"/>
          <w:lang w:val="uk-UA"/>
        </w:rPr>
      </w:pPr>
      <w:r w:rsidRPr="000E3E3E">
        <w:rPr>
          <w:rFonts w:ascii="Times New Roman" w:hAnsi="Times New Roman"/>
          <w:sz w:val="28"/>
          <w:szCs w:val="28"/>
          <w:lang w:val="uk-UA"/>
        </w:rPr>
        <w:t>Надати дозвіл</w:t>
      </w:r>
      <w:r w:rsidRPr="000E3E3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Стоматову</w:t>
      </w:r>
      <w:proofErr w:type="spellEnd"/>
      <w:r>
        <w:rPr>
          <w:rFonts w:ascii="Times New Roman" w:hAnsi="Times New Roman" w:cs="Times New Roman"/>
          <w:sz w:val="28"/>
          <w:szCs w:val="28"/>
          <w:lang w:val="uk-UA"/>
        </w:rPr>
        <w:t xml:space="preserve"> Ігор</w:t>
      </w:r>
      <w:r w:rsidR="00D24000">
        <w:rPr>
          <w:rFonts w:ascii="Times New Roman" w:hAnsi="Times New Roman" w:cs="Times New Roman"/>
          <w:sz w:val="28"/>
          <w:szCs w:val="28"/>
          <w:lang w:val="uk-UA"/>
        </w:rPr>
        <w:t>еві</w:t>
      </w:r>
      <w:r>
        <w:rPr>
          <w:rFonts w:ascii="Times New Roman" w:hAnsi="Times New Roman" w:cs="Times New Roman"/>
          <w:sz w:val="28"/>
          <w:szCs w:val="28"/>
          <w:lang w:val="uk-UA"/>
        </w:rPr>
        <w:t xml:space="preserve"> Степановичу</w:t>
      </w:r>
      <w:r w:rsidRPr="000E3E3E">
        <w:rPr>
          <w:rFonts w:ascii="Times New Roman" w:hAnsi="Times New Roman"/>
          <w:sz w:val="28"/>
          <w:szCs w:val="28"/>
          <w:lang w:val="uk-UA"/>
        </w:rPr>
        <w:t xml:space="preserve"> на розроблення проекту землеустрою щодо відведення земельної ділянки </w:t>
      </w:r>
      <w:r w:rsidRPr="000E3E3E">
        <w:rPr>
          <w:rFonts w:ascii="Times New Roman" w:hAnsi="Times New Roman" w:cs="Times New Roman"/>
          <w:sz w:val="28"/>
          <w:szCs w:val="28"/>
          <w:lang w:val="uk-UA"/>
        </w:rPr>
        <w:t>площею 0,</w:t>
      </w:r>
      <w:r>
        <w:rPr>
          <w:rFonts w:ascii="Times New Roman" w:hAnsi="Times New Roman" w:cs="Times New Roman"/>
          <w:sz w:val="28"/>
          <w:szCs w:val="28"/>
          <w:lang w:val="uk-UA"/>
        </w:rPr>
        <w:t>1000</w:t>
      </w:r>
      <w:r w:rsidRPr="000E3E3E">
        <w:rPr>
          <w:rFonts w:ascii="Times New Roman" w:hAnsi="Times New Roman" w:cs="Times New Roman"/>
          <w:sz w:val="28"/>
          <w:szCs w:val="28"/>
          <w:lang w:val="uk-UA"/>
        </w:rPr>
        <w:t xml:space="preserve"> га</w:t>
      </w:r>
      <w:r w:rsidRPr="000E3E3E">
        <w:rPr>
          <w:rFonts w:ascii="Times New Roman" w:hAnsi="Times New Roman"/>
          <w:sz w:val="28"/>
          <w:szCs w:val="28"/>
          <w:lang w:val="uk-UA"/>
        </w:rPr>
        <w:t xml:space="preserve"> в </w:t>
      </w:r>
      <w:r>
        <w:rPr>
          <w:rFonts w:ascii="Times New Roman" w:hAnsi="Times New Roman"/>
          <w:sz w:val="28"/>
          <w:szCs w:val="28"/>
          <w:lang w:val="uk-UA"/>
        </w:rPr>
        <w:t xml:space="preserve">довгострокову </w:t>
      </w:r>
      <w:r w:rsidRPr="000E3E3E">
        <w:rPr>
          <w:rFonts w:ascii="Times New Roman" w:hAnsi="Times New Roman"/>
          <w:sz w:val="28"/>
          <w:szCs w:val="28"/>
          <w:lang w:val="uk-UA"/>
        </w:rPr>
        <w:t xml:space="preserve">оренду строком на 49 років для індивідуального дачного </w:t>
      </w:r>
      <w:r w:rsidRPr="000E3E3E">
        <w:rPr>
          <w:rFonts w:ascii="Times New Roman" w:hAnsi="Times New Roman" w:cs="Times New Roman"/>
          <w:sz w:val="28"/>
          <w:szCs w:val="28"/>
          <w:lang w:val="uk-UA"/>
        </w:rPr>
        <w:t xml:space="preserve">будівництва із земель рекреаційного призначення </w:t>
      </w:r>
      <w:r>
        <w:rPr>
          <w:rFonts w:ascii="Times New Roman" w:hAnsi="Times New Roman" w:cs="Times New Roman"/>
          <w:sz w:val="28"/>
          <w:szCs w:val="28"/>
          <w:lang w:val="uk-UA"/>
        </w:rPr>
        <w:t>за адресою:  Одеська область, Кілійський район, с. Приморське</w:t>
      </w:r>
      <w:r w:rsidRPr="000E3E3E">
        <w:rPr>
          <w:rFonts w:ascii="Times New Roman" w:hAnsi="Times New Roman" w:cs="Times New Roman"/>
          <w:sz w:val="28"/>
          <w:szCs w:val="28"/>
          <w:lang w:val="uk-UA"/>
        </w:rPr>
        <w:t xml:space="preserve">. </w:t>
      </w:r>
    </w:p>
    <w:p w:rsidR="007478BF" w:rsidRPr="004330A8" w:rsidRDefault="007478BF" w:rsidP="007478BF">
      <w:pPr>
        <w:pStyle w:val="a4"/>
        <w:numPr>
          <w:ilvl w:val="0"/>
          <w:numId w:val="12"/>
        </w:numPr>
        <w:jc w:val="both"/>
        <w:rPr>
          <w:rFonts w:ascii="Times New Roman" w:hAnsi="Times New Roman"/>
          <w:sz w:val="28"/>
          <w:szCs w:val="28"/>
          <w:lang w:val="uk-UA"/>
        </w:rPr>
      </w:pPr>
      <w:r>
        <w:rPr>
          <w:rFonts w:ascii="Times New Roman" w:hAnsi="Times New Roman" w:cs="Times New Roman"/>
          <w:sz w:val="28"/>
          <w:szCs w:val="28"/>
          <w:lang w:val="uk-UA"/>
        </w:rPr>
        <w:t>З</w:t>
      </w:r>
      <w:r w:rsidRPr="000E3E3E">
        <w:rPr>
          <w:rFonts w:ascii="Times New Roman" w:hAnsi="Times New Roman" w:cs="Times New Roman"/>
          <w:sz w:val="28"/>
          <w:szCs w:val="28"/>
          <w:lang w:val="uk-UA"/>
        </w:rPr>
        <w:t xml:space="preserve">обов’язати </w:t>
      </w:r>
      <w:r>
        <w:rPr>
          <w:rFonts w:ascii="Times New Roman" w:hAnsi="Times New Roman" w:cs="Times New Roman"/>
          <w:sz w:val="28"/>
          <w:szCs w:val="28"/>
          <w:lang w:val="uk-UA"/>
        </w:rPr>
        <w:t>гр.. Стоматова І.С.</w:t>
      </w:r>
      <w:r w:rsidRPr="000E3E3E">
        <w:rPr>
          <w:rFonts w:ascii="Times New Roman" w:hAnsi="Times New Roman" w:cs="Times New Roman"/>
          <w:sz w:val="28"/>
          <w:szCs w:val="28"/>
          <w:lang w:val="uk-UA"/>
        </w:rPr>
        <w:t xml:space="preserve"> замовити в землевпорядній організації виготовлення проекту землеустрою та  надати його </w:t>
      </w:r>
      <w:r>
        <w:rPr>
          <w:rFonts w:ascii="Times New Roman" w:hAnsi="Times New Roman" w:cs="Times New Roman"/>
          <w:sz w:val="28"/>
          <w:szCs w:val="28"/>
          <w:lang w:val="uk-UA"/>
        </w:rPr>
        <w:t xml:space="preserve">до 29.01.2017 року </w:t>
      </w:r>
      <w:r w:rsidRPr="000E3E3E">
        <w:rPr>
          <w:rFonts w:ascii="Times New Roman" w:hAnsi="Times New Roman" w:cs="Times New Roman"/>
          <w:sz w:val="28"/>
          <w:szCs w:val="28"/>
          <w:lang w:val="uk-UA"/>
        </w:rPr>
        <w:t>для розгляду та затвердження на сесі</w:t>
      </w:r>
      <w:r w:rsidR="007D4F02">
        <w:rPr>
          <w:rFonts w:ascii="Times New Roman" w:hAnsi="Times New Roman" w:cs="Times New Roman"/>
          <w:sz w:val="28"/>
          <w:szCs w:val="28"/>
          <w:lang w:val="uk-UA"/>
        </w:rPr>
        <w:t>ї</w:t>
      </w:r>
      <w:r w:rsidRPr="000E3E3E">
        <w:rPr>
          <w:rFonts w:ascii="Times New Roman" w:hAnsi="Times New Roman" w:cs="Times New Roman"/>
          <w:sz w:val="28"/>
          <w:szCs w:val="28"/>
          <w:lang w:val="uk-UA"/>
        </w:rPr>
        <w:t xml:space="preserve"> в установленому законом порядку.  </w:t>
      </w:r>
    </w:p>
    <w:p w:rsidR="007478BF" w:rsidRPr="000E3E3E" w:rsidRDefault="007478BF" w:rsidP="007478BF">
      <w:pPr>
        <w:pStyle w:val="a4"/>
        <w:numPr>
          <w:ilvl w:val="0"/>
          <w:numId w:val="12"/>
        </w:numPr>
        <w:jc w:val="both"/>
        <w:rPr>
          <w:rFonts w:ascii="Times New Roman" w:hAnsi="Times New Roman"/>
          <w:sz w:val="28"/>
          <w:szCs w:val="28"/>
          <w:lang w:val="uk-UA"/>
        </w:rPr>
      </w:pPr>
      <w:r w:rsidRPr="000E3E3E">
        <w:rPr>
          <w:rFonts w:ascii="Times New Roman" w:hAnsi="Times New Roman"/>
          <w:sz w:val="28"/>
          <w:szCs w:val="28"/>
          <w:lang w:val="uk-UA"/>
        </w:rPr>
        <w:t xml:space="preserve"> Контроль за виконанням даного рішення покласти на постійну комісію Приморської сільської ради з земельних питань, архітектури, містобудування, благоустрою і охорони  навколишнього середовища (</w:t>
      </w:r>
      <w:r>
        <w:rPr>
          <w:rFonts w:ascii="Times New Roman" w:hAnsi="Times New Roman"/>
          <w:sz w:val="28"/>
          <w:szCs w:val="28"/>
          <w:lang w:val="uk-UA"/>
        </w:rPr>
        <w:t>Комарова Н.П.).</w:t>
      </w:r>
    </w:p>
    <w:p w:rsidR="007478BF" w:rsidRPr="000E3E3E" w:rsidRDefault="007478BF" w:rsidP="007478BF">
      <w:pPr>
        <w:pStyle w:val="a4"/>
        <w:rPr>
          <w:rFonts w:ascii="Times New Roman" w:hAnsi="Times New Roman"/>
          <w:sz w:val="28"/>
          <w:szCs w:val="28"/>
          <w:lang w:val="uk-UA"/>
        </w:rPr>
      </w:pPr>
    </w:p>
    <w:p w:rsidR="007478BF" w:rsidRPr="000E3E3E" w:rsidRDefault="007478BF" w:rsidP="007478BF">
      <w:pPr>
        <w:pStyle w:val="a4"/>
        <w:rPr>
          <w:rFonts w:ascii="Times New Roman" w:hAnsi="Times New Roman"/>
          <w:sz w:val="28"/>
          <w:szCs w:val="28"/>
          <w:lang w:val="uk-UA"/>
        </w:rPr>
      </w:pPr>
      <w:r w:rsidRPr="000E3E3E">
        <w:rPr>
          <w:rFonts w:ascii="Times New Roman" w:hAnsi="Times New Roman"/>
          <w:sz w:val="28"/>
          <w:szCs w:val="28"/>
          <w:lang w:val="uk-UA"/>
        </w:rPr>
        <w:t>Приморський сільський голова</w:t>
      </w:r>
      <w:r w:rsidRPr="000E3E3E">
        <w:rPr>
          <w:rFonts w:ascii="Times New Roman" w:hAnsi="Times New Roman"/>
          <w:sz w:val="28"/>
          <w:szCs w:val="28"/>
          <w:lang w:val="uk-UA"/>
        </w:rPr>
        <w:tab/>
      </w:r>
      <w:r w:rsidRPr="000E3E3E">
        <w:rPr>
          <w:rFonts w:ascii="Times New Roman" w:hAnsi="Times New Roman"/>
          <w:sz w:val="28"/>
          <w:szCs w:val="28"/>
          <w:lang w:val="uk-UA"/>
        </w:rPr>
        <w:tab/>
      </w:r>
      <w:r w:rsidRPr="000E3E3E">
        <w:rPr>
          <w:rFonts w:ascii="Times New Roman" w:hAnsi="Times New Roman"/>
          <w:sz w:val="28"/>
          <w:szCs w:val="28"/>
          <w:lang w:val="uk-UA"/>
        </w:rPr>
        <w:tab/>
      </w:r>
      <w:r w:rsidRPr="000E3E3E">
        <w:rPr>
          <w:rFonts w:ascii="Times New Roman" w:hAnsi="Times New Roman"/>
          <w:sz w:val="28"/>
          <w:szCs w:val="28"/>
          <w:lang w:val="uk-UA"/>
        </w:rPr>
        <w:tab/>
      </w:r>
      <w:r w:rsidRPr="000E3E3E">
        <w:rPr>
          <w:rFonts w:ascii="Times New Roman" w:hAnsi="Times New Roman"/>
          <w:sz w:val="28"/>
          <w:szCs w:val="28"/>
          <w:lang w:val="uk-UA"/>
        </w:rPr>
        <w:tab/>
        <w:t>С.І. Іванов</w:t>
      </w:r>
    </w:p>
    <w:p w:rsidR="001F7C67" w:rsidRDefault="001F7C67" w:rsidP="001F7C67">
      <w:pPr>
        <w:rPr>
          <w:lang w:val="uk-UA"/>
        </w:rPr>
      </w:pPr>
    </w:p>
    <w:p w:rsidR="007E7EC5" w:rsidRDefault="007E7EC5" w:rsidP="007E7EC5">
      <w:pPr>
        <w:rPr>
          <w:lang w:val="uk-UA"/>
        </w:rPr>
      </w:pPr>
    </w:p>
    <w:p w:rsidR="007E7EC5" w:rsidRPr="00140E98" w:rsidRDefault="007E7EC5" w:rsidP="007E7EC5">
      <w:pPr>
        <w:jc w:val="center"/>
        <w:rPr>
          <w:b/>
          <w:lang w:val="uk-UA"/>
        </w:rPr>
      </w:pPr>
      <w:r w:rsidRPr="00140E98">
        <w:rPr>
          <w:b/>
        </w:rPr>
        <w:lastRenderedPageBreak/>
        <w:t xml:space="preserve">    </w:t>
      </w:r>
      <w:r w:rsidRPr="00140E98">
        <w:rPr>
          <w:b/>
          <w:lang w:val="uk-UA"/>
        </w:rPr>
        <w:object w:dxaOrig="621" w:dyaOrig="721">
          <v:shape id="_x0000_i1033" type="#_x0000_t75" style="width:50.25pt;height:53.25pt" o:ole="" fillcolor="window">
            <v:imagedata r:id="rId5" o:title=""/>
          </v:shape>
          <o:OLEObject Type="Embed" ProgID="Word.Picture.8" ShapeID="_x0000_i1033" DrawAspect="Content" ObjectID="_1524051159" r:id="rId21"/>
        </w:object>
      </w:r>
    </w:p>
    <w:p w:rsidR="007E7EC5" w:rsidRPr="00140E98" w:rsidRDefault="007E7EC5" w:rsidP="007E7EC5">
      <w:pPr>
        <w:jc w:val="center"/>
        <w:rPr>
          <w:b/>
          <w:lang w:val="uk-UA"/>
        </w:rPr>
      </w:pPr>
      <w:r w:rsidRPr="00140E98">
        <w:rPr>
          <w:b/>
          <w:lang w:val="uk-UA"/>
        </w:rPr>
        <w:tab/>
      </w:r>
      <w:r w:rsidRPr="00140E98">
        <w:rPr>
          <w:b/>
          <w:bCs/>
          <w:lang w:val="uk-UA"/>
        </w:rPr>
        <w:t>УКРАЇНА</w:t>
      </w:r>
    </w:p>
    <w:p w:rsidR="007E7EC5" w:rsidRPr="00140E98" w:rsidRDefault="007E7EC5" w:rsidP="007E7EC5">
      <w:pPr>
        <w:jc w:val="center"/>
        <w:rPr>
          <w:b/>
          <w:bCs/>
          <w:lang w:val="uk-UA"/>
        </w:rPr>
      </w:pPr>
      <w:r w:rsidRPr="00140E98">
        <w:rPr>
          <w:b/>
          <w:lang w:val="uk-UA"/>
        </w:rPr>
        <w:t>ПРИМОРСЬКА  СІЛЬСЬКА РАДА</w:t>
      </w:r>
    </w:p>
    <w:p w:rsidR="007E7EC5" w:rsidRPr="00140E98" w:rsidRDefault="007E7EC5" w:rsidP="007E7EC5">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7E7EC5" w:rsidRPr="00E05E9C" w:rsidTr="00533AFC">
        <w:trPr>
          <w:trHeight w:val="513"/>
          <w:jc w:val="center"/>
        </w:trPr>
        <w:tc>
          <w:tcPr>
            <w:tcW w:w="9233" w:type="dxa"/>
            <w:tcBorders>
              <w:top w:val="thinThickSmallGap" w:sz="24" w:space="0" w:color="auto"/>
              <w:left w:val="nil"/>
              <w:bottom w:val="nil"/>
              <w:right w:val="nil"/>
            </w:tcBorders>
            <w:hideMark/>
          </w:tcPr>
          <w:p w:rsidR="007E7EC5" w:rsidRPr="00140E98" w:rsidRDefault="007E7EC5"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7E7EC5" w:rsidRPr="00140E98" w:rsidRDefault="007E7EC5"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7E7EC5" w:rsidRPr="00140E98" w:rsidRDefault="007E7EC5" w:rsidP="007E7EC5">
      <w:pPr>
        <w:pStyle w:val="1"/>
        <w:tabs>
          <w:tab w:val="center" w:pos="4677"/>
        </w:tabs>
        <w:rPr>
          <w:b w:val="0"/>
          <w:sz w:val="22"/>
          <w:szCs w:val="22"/>
        </w:rPr>
      </w:pPr>
    </w:p>
    <w:p w:rsidR="007E7EC5" w:rsidRPr="00140E98" w:rsidRDefault="007E7EC5" w:rsidP="007E7EC5">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7E7EC5" w:rsidRPr="00140E98" w:rsidRDefault="007E7EC5" w:rsidP="007E7EC5">
      <w:pPr>
        <w:tabs>
          <w:tab w:val="left" w:pos="6330"/>
        </w:tabs>
        <w:rPr>
          <w:b/>
          <w:lang w:val="uk-UA"/>
        </w:rPr>
      </w:pPr>
    </w:p>
    <w:p w:rsidR="007E7EC5" w:rsidRDefault="007E7EC5" w:rsidP="007E7EC5">
      <w:pPr>
        <w:tabs>
          <w:tab w:val="left" w:pos="6330"/>
        </w:tabs>
        <w:rPr>
          <w:b/>
          <w:lang w:val="uk-UA"/>
        </w:rPr>
      </w:pPr>
      <w:r>
        <w:rPr>
          <w:b/>
          <w:lang w:val="uk-UA"/>
        </w:rPr>
        <w:t>29.01.2016</w:t>
      </w:r>
      <w:r w:rsidRPr="00140E98">
        <w:rPr>
          <w:b/>
          <w:lang w:val="uk-UA"/>
        </w:rPr>
        <w:t xml:space="preserve"> р.                                                                                                     № </w:t>
      </w:r>
      <w:r w:rsidR="001F7C67">
        <w:rPr>
          <w:b/>
          <w:lang w:val="uk-UA"/>
        </w:rPr>
        <w:t>51</w:t>
      </w:r>
      <w:r w:rsidRPr="00140E98">
        <w:rPr>
          <w:b/>
          <w:lang w:val="uk-UA"/>
        </w:rPr>
        <w:t xml:space="preserve"> -VII-I</w:t>
      </w:r>
      <w:r>
        <w:rPr>
          <w:b/>
          <w:lang w:val="en-US"/>
        </w:rPr>
        <w:t>V</w:t>
      </w:r>
    </w:p>
    <w:p w:rsidR="001F7C67" w:rsidRPr="00BD5556" w:rsidRDefault="001F7C67" w:rsidP="001F7C67">
      <w:pPr>
        <w:pStyle w:val="a4"/>
        <w:jc w:val="both"/>
        <w:rPr>
          <w:rFonts w:ascii="Times New Roman" w:hAnsi="Times New Roman"/>
          <w:b/>
          <w:i/>
          <w:sz w:val="24"/>
          <w:szCs w:val="24"/>
          <w:lang w:val="uk-UA"/>
        </w:rPr>
      </w:pPr>
    </w:p>
    <w:p w:rsidR="001F7C67" w:rsidRPr="00A57301" w:rsidRDefault="001F7C67" w:rsidP="001F7C67">
      <w:pPr>
        <w:pStyle w:val="a4"/>
        <w:tabs>
          <w:tab w:val="left" w:pos="5670"/>
          <w:tab w:val="left" w:pos="9355"/>
        </w:tabs>
        <w:ind w:right="-1"/>
        <w:jc w:val="both"/>
        <w:rPr>
          <w:rFonts w:ascii="Times New Roman" w:hAnsi="Times New Roman"/>
          <w:b/>
          <w:sz w:val="24"/>
          <w:szCs w:val="24"/>
          <w:lang w:val="uk-UA"/>
        </w:rPr>
      </w:pPr>
      <w:r w:rsidRPr="00A57301">
        <w:rPr>
          <w:rFonts w:ascii="Times New Roman" w:hAnsi="Times New Roman"/>
          <w:b/>
          <w:sz w:val="24"/>
          <w:szCs w:val="24"/>
          <w:lang w:val="uk-UA"/>
        </w:rPr>
        <w:t xml:space="preserve">Про затвердження детального плану території </w:t>
      </w:r>
      <w:r>
        <w:rPr>
          <w:rFonts w:ascii="Times New Roman" w:hAnsi="Times New Roman"/>
          <w:b/>
          <w:sz w:val="24"/>
          <w:szCs w:val="24"/>
          <w:lang w:val="uk-UA"/>
        </w:rPr>
        <w:t xml:space="preserve">для </w:t>
      </w:r>
      <w:r w:rsidRPr="00A57301">
        <w:rPr>
          <w:rFonts w:ascii="Times New Roman" w:hAnsi="Times New Roman"/>
          <w:b/>
          <w:sz w:val="24"/>
          <w:szCs w:val="24"/>
          <w:lang w:val="uk-UA"/>
        </w:rPr>
        <w:t xml:space="preserve">індивідуального дачного будівництва </w:t>
      </w:r>
      <w:r>
        <w:rPr>
          <w:rFonts w:ascii="Times New Roman" w:hAnsi="Times New Roman"/>
          <w:b/>
          <w:sz w:val="24"/>
          <w:szCs w:val="24"/>
          <w:lang w:val="uk-UA"/>
        </w:rPr>
        <w:t xml:space="preserve">на території </w:t>
      </w:r>
      <w:r w:rsidRPr="00A57301">
        <w:rPr>
          <w:rFonts w:ascii="Times New Roman" w:hAnsi="Times New Roman"/>
          <w:b/>
          <w:sz w:val="24"/>
          <w:szCs w:val="24"/>
          <w:lang w:val="uk-UA"/>
        </w:rPr>
        <w:t xml:space="preserve"> с. Приморське Кілійського району Одеської області</w:t>
      </w:r>
      <w:r>
        <w:rPr>
          <w:rFonts w:ascii="Times New Roman" w:hAnsi="Times New Roman"/>
          <w:b/>
          <w:sz w:val="24"/>
          <w:szCs w:val="24"/>
          <w:lang w:val="uk-UA"/>
        </w:rPr>
        <w:t xml:space="preserve"> </w:t>
      </w:r>
    </w:p>
    <w:p w:rsidR="001F7C67" w:rsidRDefault="001F7C67" w:rsidP="001F7C67">
      <w:pPr>
        <w:pStyle w:val="a4"/>
        <w:tabs>
          <w:tab w:val="left" w:pos="5670"/>
          <w:tab w:val="left" w:pos="9355"/>
        </w:tabs>
        <w:ind w:right="-1"/>
        <w:jc w:val="both"/>
        <w:rPr>
          <w:rFonts w:ascii="Times New Roman" w:hAnsi="Times New Roman"/>
          <w:b/>
          <w:sz w:val="24"/>
          <w:szCs w:val="24"/>
          <w:lang w:val="uk-UA"/>
        </w:rPr>
      </w:pPr>
      <w:r w:rsidRPr="00A57301">
        <w:rPr>
          <w:rFonts w:ascii="Times New Roman" w:hAnsi="Times New Roman"/>
          <w:b/>
          <w:sz w:val="24"/>
          <w:szCs w:val="24"/>
          <w:lang w:val="uk-UA"/>
        </w:rPr>
        <w:t xml:space="preserve"> </w:t>
      </w:r>
    </w:p>
    <w:p w:rsidR="001F7C67" w:rsidRPr="00E44B55" w:rsidRDefault="001F7C67" w:rsidP="001F7C67">
      <w:pPr>
        <w:pStyle w:val="a4"/>
        <w:jc w:val="both"/>
        <w:rPr>
          <w:rFonts w:ascii="Times New Roman" w:hAnsi="Times New Roman"/>
          <w:sz w:val="24"/>
          <w:szCs w:val="24"/>
          <w:lang w:val="uk-UA"/>
        </w:rPr>
      </w:pPr>
    </w:p>
    <w:p w:rsidR="001F7C67" w:rsidRPr="00EC29D7" w:rsidRDefault="001F7C67" w:rsidP="001F7C67">
      <w:pPr>
        <w:pStyle w:val="a4"/>
        <w:tabs>
          <w:tab w:val="left" w:pos="851"/>
          <w:tab w:val="left" w:pos="9355"/>
        </w:tabs>
        <w:ind w:right="-1"/>
        <w:jc w:val="both"/>
        <w:rPr>
          <w:rFonts w:ascii="Times New Roman" w:hAnsi="Times New Roman"/>
          <w:sz w:val="28"/>
          <w:szCs w:val="28"/>
          <w:lang w:val="uk-UA"/>
        </w:rPr>
      </w:pPr>
      <w:r w:rsidRPr="00E44B55">
        <w:rPr>
          <w:rFonts w:ascii="Times New Roman" w:hAnsi="Times New Roman"/>
          <w:sz w:val="24"/>
          <w:szCs w:val="24"/>
          <w:lang w:val="uk-UA"/>
        </w:rPr>
        <w:tab/>
      </w:r>
      <w:r w:rsidRPr="001A16AD">
        <w:rPr>
          <w:rFonts w:ascii="Times New Roman" w:hAnsi="Times New Roman"/>
          <w:sz w:val="28"/>
          <w:szCs w:val="28"/>
          <w:lang w:val="uk-UA"/>
        </w:rPr>
        <w:t xml:space="preserve">Розглянувши </w:t>
      </w:r>
      <w:r w:rsidR="00C9278E">
        <w:rPr>
          <w:rFonts w:ascii="Times New Roman" w:hAnsi="Times New Roman"/>
          <w:sz w:val="28"/>
          <w:szCs w:val="28"/>
          <w:lang w:val="uk-UA"/>
        </w:rPr>
        <w:t xml:space="preserve"> заяви громадян України </w:t>
      </w:r>
      <w:r>
        <w:rPr>
          <w:rFonts w:ascii="Times New Roman" w:hAnsi="Times New Roman"/>
          <w:sz w:val="28"/>
          <w:szCs w:val="28"/>
          <w:lang w:val="uk-UA"/>
        </w:rPr>
        <w:t>з додатками щодо затвердження детального плану території в  с. Приморське на території Приморської сільської ради Кілійського району Одеській області для індивідуального дачного будівництва площею 0,6566 га,</w:t>
      </w:r>
      <w:r w:rsidRPr="00DA72FE">
        <w:rPr>
          <w:rFonts w:ascii="Times New Roman" w:hAnsi="Times New Roman"/>
          <w:sz w:val="28"/>
          <w:szCs w:val="28"/>
          <w:lang w:val="uk-UA"/>
        </w:rPr>
        <w:t xml:space="preserve"> </w:t>
      </w:r>
      <w:r>
        <w:rPr>
          <w:rFonts w:ascii="Times New Roman" w:hAnsi="Times New Roman"/>
          <w:sz w:val="28"/>
          <w:szCs w:val="28"/>
          <w:lang w:val="uk-UA"/>
        </w:rPr>
        <w:t xml:space="preserve">взявши до уваги висновок відділу регіонального розвитку, містобудування, архітектури, </w:t>
      </w:r>
      <w:proofErr w:type="spellStart"/>
      <w:r>
        <w:rPr>
          <w:rFonts w:ascii="Times New Roman" w:hAnsi="Times New Roman"/>
          <w:sz w:val="28"/>
          <w:szCs w:val="28"/>
          <w:lang w:val="uk-UA"/>
        </w:rPr>
        <w:t>житлово</w:t>
      </w:r>
      <w:proofErr w:type="spellEnd"/>
      <w:r>
        <w:rPr>
          <w:rFonts w:ascii="Times New Roman" w:hAnsi="Times New Roman"/>
          <w:sz w:val="28"/>
          <w:szCs w:val="28"/>
          <w:lang w:val="uk-UA"/>
        </w:rPr>
        <w:t xml:space="preserve"> – комунального господарства та розвитку інфраструктури №10 від 16.01.2016 року</w:t>
      </w:r>
      <w:r w:rsidRPr="00EC29D7">
        <w:rPr>
          <w:rFonts w:ascii="Times New Roman" w:hAnsi="Times New Roman"/>
          <w:sz w:val="28"/>
          <w:szCs w:val="28"/>
          <w:lang w:val="uk-UA"/>
        </w:rPr>
        <w:t xml:space="preserve"> </w:t>
      </w:r>
      <w:r>
        <w:rPr>
          <w:rFonts w:ascii="Times New Roman" w:hAnsi="Times New Roman"/>
          <w:sz w:val="28"/>
          <w:szCs w:val="28"/>
          <w:lang w:val="uk-UA"/>
        </w:rPr>
        <w:t xml:space="preserve"> щодо погодження детального плану території, </w:t>
      </w:r>
      <w:r w:rsidRPr="00EC29D7">
        <w:rPr>
          <w:rFonts w:ascii="Times New Roman" w:hAnsi="Times New Roman"/>
          <w:sz w:val="28"/>
          <w:szCs w:val="28"/>
          <w:lang w:val="uk-UA"/>
        </w:rPr>
        <w:t>керуючись ст. 26 Закону України «Про місцеве самоврядування в Україні», ст.ст. 12, 118, 121 Земельного кодексу України, ст. 17 Закону України «Про основи містобудування», Закону України «Про регулювання містобудівної діяльності», ст. 5, 12 Закону України «Про охорону земель», Приморська сільська рада</w:t>
      </w:r>
    </w:p>
    <w:p w:rsidR="001F7C67" w:rsidRPr="001A16AD" w:rsidRDefault="001F7C67" w:rsidP="001F7C67">
      <w:pPr>
        <w:pStyle w:val="a4"/>
        <w:jc w:val="both"/>
        <w:rPr>
          <w:rFonts w:ascii="Times New Roman" w:hAnsi="Times New Roman"/>
          <w:sz w:val="28"/>
          <w:szCs w:val="28"/>
          <w:lang w:val="uk-UA"/>
        </w:rPr>
      </w:pPr>
    </w:p>
    <w:p w:rsidR="001F7C67" w:rsidRDefault="001F7C67" w:rsidP="001F7C67">
      <w:pPr>
        <w:pStyle w:val="a4"/>
        <w:jc w:val="both"/>
        <w:rPr>
          <w:rFonts w:ascii="Times New Roman" w:hAnsi="Times New Roman"/>
          <w:b/>
          <w:sz w:val="28"/>
          <w:szCs w:val="28"/>
          <w:lang w:val="uk-UA"/>
        </w:rPr>
      </w:pPr>
      <w:r w:rsidRPr="001A16AD">
        <w:rPr>
          <w:rFonts w:ascii="Times New Roman" w:hAnsi="Times New Roman"/>
          <w:b/>
          <w:sz w:val="28"/>
          <w:szCs w:val="28"/>
          <w:lang w:val="uk-UA"/>
        </w:rPr>
        <w:t>ВИРІШИЛА:</w:t>
      </w:r>
    </w:p>
    <w:p w:rsidR="001F7C67" w:rsidRDefault="001F7C67" w:rsidP="001F7C67">
      <w:pPr>
        <w:pStyle w:val="a4"/>
        <w:jc w:val="both"/>
        <w:rPr>
          <w:rFonts w:ascii="Times New Roman" w:hAnsi="Times New Roman"/>
          <w:b/>
          <w:sz w:val="28"/>
          <w:szCs w:val="28"/>
          <w:lang w:val="uk-UA"/>
        </w:rPr>
      </w:pPr>
    </w:p>
    <w:p w:rsidR="001F7C67" w:rsidRDefault="001F7C67" w:rsidP="001F7C67">
      <w:pPr>
        <w:pStyle w:val="a4"/>
        <w:jc w:val="both"/>
        <w:rPr>
          <w:rFonts w:ascii="Times New Roman" w:hAnsi="Times New Roman"/>
          <w:sz w:val="28"/>
          <w:szCs w:val="28"/>
          <w:lang w:val="uk-UA"/>
        </w:rPr>
      </w:pPr>
      <w:r>
        <w:rPr>
          <w:rFonts w:ascii="Times New Roman" w:hAnsi="Times New Roman"/>
          <w:sz w:val="28"/>
          <w:szCs w:val="28"/>
          <w:lang w:val="uk-UA"/>
        </w:rPr>
        <w:t xml:space="preserve">     1. Затвердити </w:t>
      </w:r>
      <w:r w:rsidRPr="00757850">
        <w:rPr>
          <w:rFonts w:ascii="Times New Roman" w:hAnsi="Times New Roman"/>
          <w:sz w:val="28"/>
          <w:szCs w:val="28"/>
          <w:lang w:val="uk-UA"/>
        </w:rPr>
        <w:t xml:space="preserve">детальний план території </w:t>
      </w:r>
      <w:r>
        <w:rPr>
          <w:rFonts w:ascii="Times New Roman" w:hAnsi="Times New Roman"/>
          <w:sz w:val="28"/>
          <w:szCs w:val="28"/>
          <w:lang w:val="uk-UA"/>
        </w:rPr>
        <w:t xml:space="preserve">для індивідуального дачного </w:t>
      </w:r>
      <w:r w:rsidRPr="00757850">
        <w:rPr>
          <w:rFonts w:ascii="Times New Roman" w:hAnsi="Times New Roman"/>
          <w:sz w:val="28"/>
          <w:szCs w:val="28"/>
          <w:lang w:val="uk-UA"/>
        </w:rPr>
        <w:t xml:space="preserve">будівництва </w:t>
      </w:r>
      <w:r>
        <w:rPr>
          <w:rFonts w:ascii="Times New Roman" w:hAnsi="Times New Roman"/>
          <w:sz w:val="28"/>
          <w:szCs w:val="28"/>
          <w:lang w:val="uk-UA"/>
        </w:rPr>
        <w:t xml:space="preserve">на території </w:t>
      </w:r>
      <w:r w:rsidRPr="00757850">
        <w:rPr>
          <w:rFonts w:ascii="Times New Roman" w:hAnsi="Times New Roman"/>
          <w:sz w:val="28"/>
          <w:szCs w:val="28"/>
          <w:lang w:val="uk-UA"/>
        </w:rPr>
        <w:t xml:space="preserve">с. Приморське  Кілійського району Одеської </w:t>
      </w:r>
      <w:r>
        <w:rPr>
          <w:rFonts w:ascii="Times New Roman" w:hAnsi="Times New Roman"/>
          <w:sz w:val="28"/>
          <w:szCs w:val="28"/>
          <w:lang w:val="uk-UA"/>
        </w:rPr>
        <w:t>області, на земельній ділянці площею 0,6566 га.</w:t>
      </w:r>
    </w:p>
    <w:p w:rsidR="001F7C67" w:rsidRDefault="001F7C67" w:rsidP="001F7C67">
      <w:pPr>
        <w:pStyle w:val="a4"/>
        <w:jc w:val="both"/>
        <w:rPr>
          <w:rFonts w:ascii="Times New Roman" w:hAnsi="Times New Roman"/>
          <w:sz w:val="28"/>
          <w:szCs w:val="28"/>
          <w:lang w:val="uk-UA"/>
        </w:rPr>
      </w:pPr>
      <w:r>
        <w:rPr>
          <w:rFonts w:ascii="Times New Roman" w:hAnsi="Times New Roman"/>
          <w:sz w:val="28"/>
          <w:szCs w:val="28"/>
          <w:lang w:val="uk-UA"/>
        </w:rPr>
        <w:t xml:space="preserve">     2. </w:t>
      </w:r>
      <w:r w:rsidRPr="003C7C58">
        <w:rPr>
          <w:rFonts w:ascii="Times New Roman" w:hAnsi="Times New Roman"/>
          <w:sz w:val="28"/>
          <w:szCs w:val="28"/>
          <w:lang w:val="uk-UA"/>
        </w:rPr>
        <w:t>Контроль за виконанням даного рішення покласти на постійну комісію</w:t>
      </w:r>
    </w:p>
    <w:p w:rsidR="001F7C67" w:rsidRDefault="001F7C67" w:rsidP="001F7C67">
      <w:pPr>
        <w:pStyle w:val="a4"/>
        <w:jc w:val="both"/>
        <w:rPr>
          <w:rFonts w:ascii="Times New Roman" w:hAnsi="Times New Roman"/>
          <w:sz w:val="28"/>
          <w:szCs w:val="28"/>
          <w:lang w:val="uk-UA"/>
        </w:rPr>
      </w:pPr>
      <w:r w:rsidRPr="003C7C58">
        <w:rPr>
          <w:rFonts w:ascii="Times New Roman" w:hAnsi="Times New Roman"/>
          <w:sz w:val="28"/>
          <w:szCs w:val="28"/>
          <w:lang w:val="uk-UA"/>
        </w:rPr>
        <w:t xml:space="preserve">Приморської сільської ради з </w:t>
      </w:r>
      <w:r>
        <w:rPr>
          <w:rFonts w:ascii="Times New Roman" w:hAnsi="Times New Roman"/>
          <w:sz w:val="28"/>
          <w:szCs w:val="28"/>
          <w:lang w:val="uk-UA"/>
        </w:rPr>
        <w:t>земельних питань, архітектури,містобудування, благоустрою і охорони  навколишнього середовища (Комарова Н.П.).</w:t>
      </w:r>
    </w:p>
    <w:p w:rsidR="001F7C67" w:rsidRDefault="001F7C67" w:rsidP="001F7C67">
      <w:pPr>
        <w:pStyle w:val="a4"/>
        <w:rPr>
          <w:rFonts w:ascii="Times New Roman" w:hAnsi="Times New Roman"/>
          <w:sz w:val="28"/>
          <w:szCs w:val="28"/>
          <w:lang w:val="uk-UA"/>
        </w:rPr>
      </w:pPr>
    </w:p>
    <w:p w:rsidR="001F7C67" w:rsidRDefault="001F7C67" w:rsidP="001F7C67">
      <w:pPr>
        <w:pStyle w:val="a4"/>
        <w:rPr>
          <w:rFonts w:ascii="Times New Roman" w:hAnsi="Times New Roman"/>
          <w:sz w:val="28"/>
          <w:szCs w:val="28"/>
          <w:lang w:val="uk-UA"/>
        </w:rPr>
      </w:pPr>
      <w:r w:rsidRPr="005A3E79">
        <w:rPr>
          <w:rFonts w:ascii="Times New Roman" w:hAnsi="Times New Roman"/>
          <w:sz w:val="28"/>
          <w:szCs w:val="28"/>
          <w:lang w:val="uk-UA"/>
        </w:rPr>
        <w:t>Приморський сільський голова</w:t>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Pr>
          <w:rFonts w:ascii="Times New Roman" w:hAnsi="Times New Roman"/>
          <w:sz w:val="28"/>
          <w:szCs w:val="28"/>
          <w:lang w:val="uk-UA"/>
        </w:rPr>
        <w:t xml:space="preserve">           </w:t>
      </w:r>
      <w:r w:rsidRPr="005A3E79">
        <w:rPr>
          <w:rFonts w:ascii="Times New Roman" w:hAnsi="Times New Roman"/>
          <w:sz w:val="28"/>
          <w:szCs w:val="28"/>
          <w:lang w:val="uk-UA"/>
        </w:rPr>
        <w:t>С.І. Іванов</w:t>
      </w:r>
    </w:p>
    <w:p w:rsidR="007478BF" w:rsidRDefault="007478BF" w:rsidP="001F7C67">
      <w:pPr>
        <w:pStyle w:val="a4"/>
        <w:rPr>
          <w:rFonts w:ascii="Times New Roman" w:hAnsi="Times New Roman"/>
          <w:sz w:val="28"/>
          <w:szCs w:val="28"/>
          <w:lang w:val="uk-UA"/>
        </w:rPr>
      </w:pPr>
    </w:p>
    <w:p w:rsidR="007478BF" w:rsidRDefault="007478BF" w:rsidP="001F7C67">
      <w:pPr>
        <w:pStyle w:val="a4"/>
        <w:rPr>
          <w:rFonts w:ascii="Times New Roman" w:hAnsi="Times New Roman"/>
          <w:sz w:val="28"/>
          <w:szCs w:val="28"/>
          <w:lang w:val="uk-UA"/>
        </w:rPr>
      </w:pPr>
    </w:p>
    <w:p w:rsidR="007478BF" w:rsidRDefault="007478BF" w:rsidP="001F7C67">
      <w:pPr>
        <w:pStyle w:val="a4"/>
        <w:rPr>
          <w:rFonts w:ascii="Times New Roman" w:hAnsi="Times New Roman"/>
          <w:sz w:val="28"/>
          <w:szCs w:val="28"/>
          <w:lang w:val="uk-UA"/>
        </w:rPr>
      </w:pPr>
    </w:p>
    <w:p w:rsidR="007478BF" w:rsidRDefault="007478BF" w:rsidP="001F7C67">
      <w:pPr>
        <w:pStyle w:val="a4"/>
        <w:rPr>
          <w:rFonts w:ascii="Times New Roman" w:hAnsi="Times New Roman"/>
          <w:sz w:val="28"/>
          <w:szCs w:val="28"/>
          <w:lang w:val="uk-UA"/>
        </w:rPr>
      </w:pPr>
    </w:p>
    <w:p w:rsidR="007478BF" w:rsidRPr="00140E98" w:rsidRDefault="007478BF" w:rsidP="007478BF">
      <w:pPr>
        <w:jc w:val="center"/>
        <w:rPr>
          <w:b/>
          <w:lang w:val="uk-UA"/>
        </w:rPr>
      </w:pPr>
      <w:r w:rsidRPr="00140E98">
        <w:rPr>
          <w:b/>
        </w:rPr>
        <w:lastRenderedPageBreak/>
        <w:t xml:space="preserve">    </w:t>
      </w:r>
      <w:r w:rsidRPr="00140E98">
        <w:rPr>
          <w:b/>
          <w:lang w:val="uk-UA"/>
        </w:rPr>
        <w:object w:dxaOrig="621" w:dyaOrig="721">
          <v:shape id="_x0000_i1034" type="#_x0000_t75" style="width:50.25pt;height:53.25pt" o:ole="" fillcolor="window">
            <v:imagedata r:id="rId5" o:title=""/>
          </v:shape>
          <o:OLEObject Type="Embed" ProgID="Word.Picture.8" ShapeID="_x0000_i1034" DrawAspect="Content" ObjectID="_1524051160" r:id="rId22"/>
        </w:object>
      </w:r>
    </w:p>
    <w:p w:rsidR="007478BF" w:rsidRPr="00140E98" w:rsidRDefault="007478BF" w:rsidP="007478BF">
      <w:pPr>
        <w:jc w:val="center"/>
        <w:rPr>
          <w:b/>
          <w:lang w:val="uk-UA"/>
        </w:rPr>
      </w:pPr>
      <w:r w:rsidRPr="00140E98">
        <w:rPr>
          <w:b/>
          <w:lang w:val="uk-UA"/>
        </w:rPr>
        <w:tab/>
      </w:r>
      <w:r w:rsidRPr="00140E98">
        <w:rPr>
          <w:b/>
          <w:bCs/>
          <w:lang w:val="uk-UA"/>
        </w:rPr>
        <w:t>УКРАЇНА</w:t>
      </w:r>
    </w:p>
    <w:p w:rsidR="007478BF" w:rsidRPr="00140E98" w:rsidRDefault="007478BF" w:rsidP="007478BF">
      <w:pPr>
        <w:jc w:val="center"/>
        <w:rPr>
          <w:b/>
          <w:bCs/>
          <w:lang w:val="uk-UA"/>
        </w:rPr>
      </w:pPr>
      <w:r w:rsidRPr="00140E98">
        <w:rPr>
          <w:b/>
          <w:lang w:val="uk-UA"/>
        </w:rPr>
        <w:t>ПРИМОРСЬКА  СІЛЬСЬКА РАДА</w:t>
      </w:r>
    </w:p>
    <w:p w:rsidR="007478BF" w:rsidRPr="00140E98" w:rsidRDefault="007478BF" w:rsidP="007478BF">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7478BF" w:rsidRPr="00E05E9C" w:rsidTr="00533AFC">
        <w:trPr>
          <w:trHeight w:val="513"/>
          <w:jc w:val="center"/>
        </w:trPr>
        <w:tc>
          <w:tcPr>
            <w:tcW w:w="9233" w:type="dxa"/>
            <w:tcBorders>
              <w:top w:val="thinThickSmallGap" w:sz="24" w:space="0" w:color="auto"/>
              <w:left w:val="nil"/>
              <w:bottom w:val="nil"/>
              <w:right w:val="nil"/>
            </w:tcBorders>
            <w:hideMark/>
          </w:tcPr>
          <w:p w:rsidR="007478BF" w:rsidRPr="00140E98" w:rsidRDefault="007478BF"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7478BF" w:rsidRPr="00140E98" w:rsidRDefault="007478BF"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7478BF" w:rsidRPr="00140E98" w:rsidRDefault="007478BF" w:rsidP="007478BF">
      <w:pPr>
        <w:pStyle w:val="1"/>
        <w:tabs>
          <w:tab w:val="center" w:pos="4677"/>
        </w:tabs>
        <w:rPr>
          <w:b w:val="0"/>
          <w:sz w:val="22"/>
          <w:szCs w:val="22"/>
        </w:rPr>
      </w:pPr>
    </w:p>
    <w:p w:rsidR="007478BF" w:rsidRPr="00140E98" w:rsidRDefault="007478BF" w:rsidP="007478BF">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7478BF" w:rsidRPr="00140E98" w:rsidRDefault="007478BF" w:rsidP="007478BF">
      <w:pPr>
        <w:tabs>
          <w:tab w:val="left" w:pos="6330"/>
        </w:tabs>
        <w:rPr>
          <w:b/>
          <w:lang w:val="uk-UA"/>
        </w:rPr>
      </w:pPr>
    </w:p>
    <w:p w:rsidR="007478BF" w:rsidRDefault="007478BF" w:rsidP="007478BF">
      <w:pPr>
        <w:tabs>
          <w:tab w:val="left" w:pos="6330"/>
        </w:tabs>
        <w:rPr>
          <w:b/>
          <w:lang w:val="uk-UA"/>
        </w:rPr>
      </w:pPr>
      <w:r>
        <w:rPr>
          <w:b/>
          <w:lang w:val="uk-UA"/>
        </w:rPr>
        <w:t>29.01.2016</w:t>
      </w:r>
      <w:r w:rsidRPr="00140E98">
        <w:rPr>
          <w:b/>
          <w:lang w:val="uk-UA"/>
        </w:rPr>
        <w:t xml:space="preserve"> р.                                                                                                     № </w:t>
      </w:r>
      <w:r>
        <w:rPr>
          <w:b/>
          <w:lang w:val="uk-UA"/>
        </w:rPr>
        <w:t>5</w:t>
      </w:r>
      <w:r w:rsidR="00372534">
        <w:rPr>
          <w:b/>
          <w:lang w:val="uk-UA"/>
        </w:rPr>
        <w:t>2</w:t>
      </w:r>
      <w:r w:rsidRPr="00140E98">
        <w:rPr>
          <w:b/>
          <w:lang w:val="uk-UA"/>
        </w:rPr>
        <w:t xml:space="preserve"> -VII-I</w:t>
      </w:r>
      <w:r>
        <w:rPr>
          <w:b/>
          <w:lang w:val="en-US"/>
        </w:rPr>
        <w:t>V</w:t>
      </w:r>
    </w:p>
    <w:p w:rsidR="007478BF" w:rsidRDefault="007478BF" w:rsidP="001F7C67">
      <w:pPr>
        <w:pStyle w:val="a4"/>
        <w:rPr>
          <w:rFonts w:ascii="Times New Roman" w:hAnsi="Times New Roman"/>
          <w:sz w:val="28"/>
          <w:szCs w:val="28"/>
          <w:lang w:val="uk-UA"/>
        </w:rPr>
      </w:pPr>
    </w:p>
    <w:p w:rsidR="001F7C67" w:rsidRDefault="001F7C67" w:rsidP="001F7C67">
      <w:pPr>
        <w:rPr>
          <w:lang w:val="uk-UA"/>
        </w:rPr>
      </w:pPr>
    </w:p>
    <w:p w:rsidR="007478BF" w:rsidRPr="00B80099" w:rsidRDefault="007478BF" w:rsidP="007478BF">
      <w:pPr>
        <w:pStyle w:val="a4"/>
        <w:tabs>
          <w:tab w:val="left" w:pos="5670"/>
          <w:tab w:val="left" w:pos="9355"/>
        </w:tabs>
        <w:ind w:right="-1"/>
        <w:jc w:val="both"/>
        <w:rPr>
          <w:rFonts w:ascii="Times New Roman" w:hAnsi="Times New Roman"/>
          <w:b/>
          <w:sz w:val="24"/>
          <w:szCs w:val="24"/>
          <w:lang w:val="uk-UA"/>
        </w:rPr>
      </w:pPr>
      <w:r w:rsidRPr="00B80099">
        <w:rPr>
          <w:rFonts w:ascii="Times New Roman" w:hAnsi="Times New Roman"/>
          <w:b/>
          <w:sz w:val="24"/>
          <w:szCs w:val="24"/>
          <w:lang w:val="uk-UA"/>
        </w:rPr>
        <w:t xml:space="preserve">Про  надання дозволу на розроблення проектів землеустрою щодо відведення земельних ділянок в оренду строком на 49 років для індивідуального дачного </w:t>
      </w:r>
      <w:r w:rsidRPr="00A1014C">
        <w:rPr>
          <w:rFonts w:ascii="Times New Roman" w:hAnsi="Times New Roman" w:cs="Times New Roman"/>
          <w:b/>
          <w:sz w:val="24"/>
          <w:szCs w:val="24"/>
          <w:lang w:val="uk-UA"/>
        </w:rPr>
        <w:t>будівництва із земель рекреаційного призначення на</w:t>
      </w:r>
      <w:r w:rsidRPr="00A1014C">
        <w:rPr>
          <w:rFonts w:ascii="Times New Roman" w:hAnsi="Times New Roman"/>
          <w:b/>
          <w:sz w:val="24"/>
          <w:szCs w:val="24"/>
          <w:lang w:val="uk-UA"/>
        </w:rPr>
        <w:t xml:space="preserve"> території с. Приморське</w:t>
      </w:r>
      <w:r w:rsidRPr="00B80099">
        <w:rPr>
          <w:rFonts w:ascii="Times New Roman" w:hAnsi="Times New Roman"/>
          <w:b/>
          <w:sz w:val="24"/>
          <w:szCs w:val="24"/>
          <w:lang w:val="uk-UA"/>
        </w:rPr>
        <w:t xml:space="preserve"> </w:t>
      </w:r>
    </w:p>
    <w:p w:rsidR="007478BF" w:rsidRPr="00E44B55" w:rsidRDefault="007478BF" w:rsidP="007478BF">
      <w:pPr>
        <w:pStyle w:val="a4"/>
        <w:jc w:val="both"/>
        <w:rPr>
          <w:rFonts w:ascii="Times New Roman" w:hAnsi="Times New Roman"/>
          <w:sz w:val="24"/>
          <w:szCs w:val="24"/>
          <w:lang w:val="uk-UA"/>
        </w:rPr>
      </w:pPr>
    </w:p>
    <w:p w:rsidR="007478BF" w:rsidRPr="001A16AD" w:rsidRDefault="007478BF" w:rsidP="007478BF">
      <w:pPr>
        <w:pStyle w:val="a4"/>
        <w:jc w:val="both"/>
        <w:rPr>
          <w:rFonts w:ascii="Times New Roman" w:hAnsi="Times New Roman"/>
          <w:sz w:val="28"/>
          <w:szCs w:val="28"/>
          <w:lang w:val="uk-UA"/>
        </w:rPr>
      </w:pPr>
      <w:r w:rsidRPr="00E44B55">
        <w:rPr>
          <w:rFonts w:ascii="Times New Roman" w:hAnsi="Times New Roman"/>
          <w:sz w:val="24"/>
          <w:szCs w:val="24"/>
          <w:lang w:val="uk-UA"/>
        </w:rPr>
        <w:tab/>
      </w:r>
      <w:r w:rsidRPr="001A16AD">
        <w:rPr>
          <w:rFonts w:ascii="Times New Roman" w:hAnsi="Times New Roman"/>
          <w:sz w:val="28"/>
          <w:szCs w:val="28"/>
          <w:lang w:val="uk-UA"/>
        </w:rPr>
        <w:t>Розглянувши заяв</w:t>
      </w:r>
      <w:r>
        <w:rPr>
          <w:rFonts w:ascii="Times New Roman" w:hAnsi="Times New Roman"/>
          <w:sz w:val="28"/>
          <w:szCs w:val="28"/>
          <w:lang w:val="uk-UA"/>
        </w:rPr>
        <w:t>и</w:t>
      </w:r>
      <w:r w:rsidRPr="001A16AD">
        <w:rPr>
          <w:rFonts w:ascii="Times New Roman" w:hAnsi="Times New Roman"/>
          <w:sz w:val="28"/>
          <w:szCs w:val="28"/>
          <w:lang w:val="uk-UA"/>
        </w:rPr>
        <w:t xml:space="preserve"> з додатками громадян України щодо </w:t>
      </w:r>
      <w:r>
        <w:rPr>
          <w:rFonts w:ascii="Times New Roman" w:hAnsi="Times New Roman"/>
          <w:sz w:val="28"/>
          <w:szCs w:val="28"/>
          <w:lang w:val="uk-UA"/>
        </w:rPr>
        <w:t xml:space="preserve">надання </w:t>
      </w:r>
      <w:r w:rsidRPr="003C7C58">
        <w:rPr>
          <w:rFonts w:ascii="Times New Roman" w:hAnsi="Times New Roman"/>
          <w:sz w:val="28"/>
          <w:szCs w:val="28"/>
          <w:lang w:val="uk-UA"/>
        </w:rPr>
        <w:t>дозв</w:t>
      </w:r>
      <w:r>
        <w:rPr>
          <w:rFonts w:ascii="Times New Roman" w:hAnsi="Times New Roman"/>
          <w:sz w:val="28"/>
          <w:szCs w:val="28"/>
          <w:lang w:val="uk-UA"/>
        </w:rPr>
        <w:t>олу</w:t>
      </w:r>
      <w:r w:rsidRPr="003C7C58">
        <w:rPr>
          <w:rFonts w:ascii="Times New Roman" w:hAnsi="Times New Roman"/>
          <w:sz w:val="28"/>
          <w:szCs w:val="28"/>
          <w:lang w:val="uk-UA"/>
        </w:rPr>
        <w:t xml:space="preserve"> на розроблення проектів землеустрою щодо відведення земельних ділянок в оренду строком на 49 років для індивідуального дачного будівництва на території с. Приморське</w:t>
      </w:r>
      <w:r w:rsidRPr="001A16AD">
        <w:rPr>
          <w:rFonts w:ascii="Times New Roman" w:hAnsi="Times New Roman"/>
          <w:sz w:val="28"/>
          <w:szCs w:val="28"/>
          <w:lang w:val="uk-UA"/>
        </w:rPr>
        <w:t xml:space="preserve"> </w:t>
      </w:r>
      <w:r>
        <w:rPr>
          <w:rFonts w:ascii="Times New Roman" w:hAnsi="Times New Roman"/>
          <w:sz w:val="28"/>
          <w:szCs w:val="28"/>
          <w:lang w:val="uk-UA"/>
        </w:rPr>
        <w:t xml:space="preserve"> </w:t>
      </w:r>
      <w:r w:rsidRPr="001A16AD">
        <w:rPr>
          <w:rFonts w:ascii="Times New Roman" w:hAnsi="Times New Roman"/>
          <w:sz w:val="28"/>
          <w:szCs w:val="28"/>
          <w:lang w:val="uk-UA"/>
        </w:rPr>
        <w:t xml:space="preserve">Кілійського району Одеської області, керуючись ст. 26 Закону України «Про місцеве самоврядування в Україні», ст.ст. 12, </w:t>
      </w:r>
      <w:r>
        <w:rPr>
          <w:rFonts w:ascii="Times New Roman" w:hAnsi="Times New Roman"/>
          <w:sz w:val="28"/>
          <w:szCs w:val="28"/>
          <w:lang w:val="uk-UA"/>
        </w:rPr>
        <w:t>93, 124, 123</w:t>
      </w:r>
      <w:r w:rsidRPr="001A16AD">
        <w:rPr>
          <w:rFonts w:ascii="Times New Roman" w:hAnsi="Times New Roman"/>
          <w:sz w:val="28"/>
          <w:szCs w:val="28"/>
          <w:lang w:val="uk-UA"/>
        </w:rPr>
        <w:t xml:space="preserve"> Земельного кодексу України, ст. 5, 12 Закону України «Про охорону земель», Приморська сільська рада</w:t>
      </w:r>
    </w:p>
    <w:p w:rsidR="007478BF" w:rsidRPr="001A16AD" w:rsidRDefault="007478BF" w:rsidP="007478BF">
      <w:pPr>
        <w:pStyle w:val="a4"/>
        <w:jc w:val="both"/>
        <w:rPr>
          <w:rFonts w:ascii="Times New Roman" w:hAnsi="Times New Roman"/>
          <w:sz w:val="28"/>
          <w:szCs w:val="28"/>
          <w:lang w:val="uk-UA"/>
        </w:rPr>
      </w:pPr>
    </w:p>
    <w:p w:rsidR="007478BF" w:rsidRDefault="007478BF" w:rsidP="007478BF">
      <w:pPr>
        <w:pStyle w:val="a4"/>
        <w:jc w:val="both"/>
        <w:rPr>
          <w:rFonts w:ascii="Times New Roman" w:hAnsi="Times New Roman"/>
          <w:b/>
          <w:sz w:val="28"/>
          <w:szCs w:val="28"/>
          <w:lang w:val="uk-UA"/>
        </w:rPr>
      </w:pPr>
      <w:r w:rsidRPr="001A16AD">
        <w:rPr>
          <w:rFonts w:ascii="Times New Roman" w:hAnsi="Times New Roman"/>
          <w:b/>
          <w:sz w:val="28"/>
          <w:szCs w:val="28"/>
          <w:lang w:val="uk-UA"/>
        </w:rPr>
        <w:t>ВИРІШИЛА:</w:t>
      </w:r>
    </w:p>
    <w:p w:rsidR="007478BF" w:rsidRPr="001A16AD" w:rsidRDefault="007478BF" w:rsidP="007478BF">
      <w:pPr>
        <w:pStyle w:val="a4"/>
        <w:jc w:val="both"/>
        <w:rPr>
          <w:rFonts w:ascii="Times New Roman" w:hAnsi="Times New Roman"/>
          <w:sz w:val="28"/>
          <w:szCs w:val="28"/>
          <w:lang w:val="uk-UA"/>
        </w:rPr>
      </w:pPr>
    </w:p>
    <w:p w:rsidR="007478BF" w:rsidRDefault="007478BF" w:rsidP="007478BF">
      <w:pPr>
        <w:pStyle w:val="a4"/>
        <w:numPr>
          <w:ilvl w:val="0"/>
          <w:numId w:val="11"/>
        </w:numPr>
        <w:jc w:val="both"/>
        <w:rPr>
          <w:rFonts w:ascii="Times New Roman" w:hAnsi="Times New Roman"/>
          <w:sz w:val="28"/>
          <w:szCs w:val="28"/>
          <w:lang w:val="uk-UA"/>
        </w:rPr>
      </w:pPr>
      <w:r>
        <w:rPr>
          <w:rFonts w:ascii="Times New Roman" w:hAnsi="Times New Roman"/>
          <w:sz w:val="28"/>
          <w:szCs w:val="28"/>
          <w:lang w:val="uk-UA"/>
        </w:rPr>
        <w:t xml:space="preserve">Надати </w:t>
      </w:r>
      <w:r w:rsidRPr="003C7C58">
        <w:rPr>
          <w:rFonts w:ascii="Times New Roman" w:hAnsi="Times New Roman"/>
          <w:sz w:val="28"/>
          <w:szCs w:val="28"/>
          <w:lang w:val="uk-UA"/>
        </w:rPr>
        <w:t xml:space="preserve">дозвіл на розроблення проектів землеустрою щодо відведення земельних ділянок в оренду строком на 49 років для індивідуального дачного </w:t>
      </w:r>
      <w:r w:rsidRPr="007B2E79">
        <w:rPr>
          <w:rFonts w:ascii="Times New Roman" w:hAnsi="Times New Roman" w:cs="Times New Roman"/>
          <w:sz w:val="28"/>
          <w:szCs w:val="28"/>
          <w:lang w:val="uk-UA"/>
        </w:rPr>
        <w:t>будівництва із земель рекреаційного призначення на</w:t>
      </w:r>
      <w:r w:rsidRPr="003C7C58">
        <w:rPr>
          <w:rFonts w:ascii="Times New Roman" w:hAnsi="Times New Roman"/>
          <w:sz w:val="28"/>
          <w:szCs w:val="28"/>
          <w:lang w:val="uk-UA"/>
        </w:rPr>
        <w:t xml:space="preserve"> території с. </w:t>
      </w:r>
      <w:r w:rsidRPr="001A16AD">
        <w:rPr>
          <w:rFonts w:ascii="Times New Roman" w:hAnsi="Times New Roman"/>
          <w:sz w:val="28"/>
          <w:szCs w:val="28"/>
          <w:lang w:val="uk-UA"/>
        </w:rPr>
        <w:t xml:space="preserve">Приморське </w:t>
      </w:r>
      <w:r w:rsidRPr="00FD4FD3">
        <w:rPr>
          <w:rFonts w:ascii="Times New Roman" w:hAnsi="Times New Roman" w:cs="Times New Roman"/>
          <w:sz w:val="28"/>
          <w:szCs w:val="28"/>
          <w:lang w:val="uk-UA"/>
        </w:rPr>
        <w:t>Кілійського  району   Одеської  області наступним  громадянам</w:t>
      </w:r>
      <w:r>
        <w:rPr>
          <w:rFonts w:ascii="Times New Roman" w:hAnsi="Times New Roman" w:cs="Times New Roman"/>
          <w:sz w:val="28"/>
          <w:szCs w:val="28"/>
          <w:lang w:val="uk-UA"/>
        </w:rPr>
        <w:t>:</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proofErr w:type="spellStart"/>
      <w:r>
        <w:rPr>
          <w:rFonts w:ascii="Times New Roman" w:hAnsi="Times New Roman"/>
          <w:sz w:val="28"/>
          <w:szCs w:val="28"/>
          <w:lang w:val="uk-UA"/>
        </w:rPr>
        <w:t>Шарагу</w:t>
      </w:r>
      <w:proofErr w:type="spellEnd"/>
      <w:r>
        <w:rPr>
          <w:rFonts w:ascii="Times New Roman" w:hAnsi="Times New Roman"/>
          <w:sz w:val="28"/>
          <w:szCs w:val="28"/>
          <w:lang w:val="uk-UA"/>
        </w:rPr>
        <w:t xml:space="preserve"> Олександру Дмитровичу, площею 0,10</w:t>
      </w:r>
      <w:r w:rsidR="007D4F02">
        <w:rPr>
          <w:rFonts w:ascii="Times New Roman" w:hAnsi="Times New Roman"/>
          <w:sz w:val="28"/>
          <w:szCs w:val="28"/>
          <w:lang w:val="uk-UA"/>
        </w:rPr>
        <w:t>00</w:t>
      </w:r>
      <w:r>
        <w:rPr>
          <w:rFonts w:ascii="Times New Roman" w:hAnsi="Times New Roman"/>
          <w:sz w:val="28"/>
          <w:szCs w:val="28"/>
          <w:lang w:val="uk-UA"/>
        </w:rPr>
        <w:t xml:space="preserve">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proofErr w:type="spellStart"/>
      <w:r>
        <w:rPr>
          <w:rFonts w:ascii="Times New Roman" w:hAnsi="Times New Roman"/>
          <w:sz w:val="28"/>
          <w:szCs w:val="28"/>
          <w:lang w:val="uk-UA"/>
        </w:rPr>
        <w:t>Шараг</w:t>
      </w:r>
      <w:proofErr w:type="spellEnd"/>
      <w:r>
        <w:rPr>
          <w:rFonts w:ascii="Times New Roman" w:hAnsi="Times New Roman"/>
          <w:sz w:val="28"/>
          <w:szCs w:val="28"/>
          <w:lang w:val="uk-UA"/>
        </w:rPr>
        <w:t xml:space="preserve"> Юлії Олександрівн</w:t>
      </w:r>
      <w:r w:rsidR="007D4F02">
        <w:rPr>
          <w:rFonts w:ascii="Times New Roman" w:hAnsi="Times New Roman"/>
          <w:sz w:val="28"/>
          <w:szCs w:val="28"/>
          <w:lang w:val="uk-UA"/>
        </w:rPr>
        <w:t>і</w:t>
      </w:r>
      <w:r>
        <w:rPr>
          <w:rFonts w:ascii="Times New Roman" w:hAnsi="Times New Roman"/>
          <w:sz w:val="28"/>
          <w:szCs w:val="28"/>
          <w:lang w:val="uk-UA"/>
        </w:rPr>
        <w:t>, площею 0,10</w:t>
      </w:r>
      <w:r w:rsidR="007D4F02">
        <w:rPr>
          <w:rFonts w:ascii="Times New Roman" w:hAnsi="Times New Roman"/>
          <w:sz w:val="28"/>
          <w:szCs w:val="28"/>
          <w:lang w:val="uk-UA"/>
        </w:rPr>
        <w:t>00</w:t>
      </w:r>
      <w:r>
        <w:rPr>
          <w:rFonts w:ascii="Times New Roman" w:hAnsi="Times New Roman"/>
          <w:sz w:val="28"/>
          <w:szCs w:val="28"/>
          <w:lang w:val="uk-UA"/>
        </w:rPr>
        <w:t xml:space="preserve">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proofErr w:type="spellStart"/>
      <w:r>
        <w:rPr>
          <w:rFonts w:ascii="Times New Roman" w:hAnsi="Times New Roman"/>
          <w:sz w:val="28"/>
          <w:szCs w:val="28"/>
          <w:lang w:val="uk-UA"/>
        </w:rPr>
        <w:t>Шараг</w:t>
      </w:r>
      <w:proofErr w:type="spellEnd"/>
      <w:r>
        <w:rPr>
          <w:rFonts w:ascii="Times New Roman" w:hAnsi="Times New Roman"/>
          <w:sz w:val="28"/>
          <w:szCs w:val="28"/>
          <w:lang w:val="uk-UA"/>
        </w:rPr>
        <w:t xml:space="preserve"> Валентин</w:t>
      </w:r>
      <w:r w:rsidR="007D4F02">
        <w:rPr>
          <w:rFonts w:ascii="Times New Roman" w:hAnsi="Times New Roman"/>
          <w:sz w:val="28"/>
          <w:szCs w:val="28"/>
          <w:lang w:val="uk-UA"/>
        </w:rPr>
        <w:t>і</w:t>
      </w:r>
      <w:r>
        <w:rPr>
          <w:rFonts w:ascii="Times New Roman" w:hAnsi="Times New Roman"/>
          <w:sz w:val="28"/>
          <w:szCs w:val="28"/>
          <w:lang w:val="uk-UA"/>
        </w:rPr>
        <w:t xml:space="preserve"> Борисівн</w:t>
      </w:r>
      <w:r w:rsidR="007D4F02">
        <w:rPr>
          <w:rFonts w:ascii="Times New Roman" w:hAnsi="Times New Roman"/>
          <w:sz w:val="28"/>
          <w:szCs w:val="28"/>
          <w:lang w:val="uk-UA"/>
        </w:rPr>
        <w:t>і</w:t>
      </w:r>
      <w:r>
        <w:rPr>
          <w:rFonts w:ascii="Times New Roman" w:hAnsi="Times New Roman"/>
          <w:sz w:val="28"/>
          <w:szCs w:val="28"/>
          <w:lang w:val="uk-UA"/>
        </w:rPr>
        <w:t>, площею 0,10</w:t>
      </w:r>
      <w:r w:rsidR="007D4F02">
        <w:rPr>
          <w:rFonts w:ascii="Times New Roman" w:hAnsi="Times New Roman"/>
          <w:sz w:val="28"/>
          <w:szCs w:val="28"/>
          <w:lang w:val="uk-UA"/>
        </w:rPr>
        <w:t>00</w:t>
      </w:r>
      <w:r>
        <w:rPr>
          <w:rFonts w:ascii="Times New Roman" w:hAnsi="Times New Roman"/>
          <w:sz w:val="28"/>
          <w:szCs w:val="28"/>
          <w:lang w:val="uk-UA"/>
        </w:rPr>
        <w:t xml:space="preserve">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proofErr w:type="spellStart"/>
      <w:r>
        <w:rPr>
          <w:rFonts w:ascii="Times New Roman" w:hAnsi="Times New Roman"/>
          <w:sz w:val="28"/>
          <w:szCs w:val="28"/>
          <w:lang w:val="uk-UA"/>
        </w:rPr>
        <w:t>Євтюхову</w:t>
      </w:r>
      <w:proofErr w:type="spellEnd"/>
      <w:r>
        <w:rPr>
          <w:rFonts w:ascii="Times New Roman" w:hAnsi="Times New Roman"/>
          <w:sz w:val="28"/>
          <w:szCs w:val="28"/>
          <w:lang w:val="uk-UA"/>
        </w:rPr>
        <w:t xml:space="preserve"> Сергію Андрійовичу, площею 0,0765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r w:rsidR="007D4F02">
        <w:rPr>
          <w:rFonts w:ascii="Times New Roman" w:hAnsi="Times New Roman"/>
          <w:sz w:val="28"/>
          <w:szCs w:val="28"/>
          <w:lang w:val="uk-UA"/>
        </w:rPr>
        <w:t>Івановій</w:t>
      </w:r>
      <w:r>
        <w:rPr>
          <w:rFonts w:ascii="Times New Roman" w:hAnsi="Times New Roman"/>
          <w:sz w:val="28"/>
          <w:szCs w:val="28"/>
          <w:lang w:val="uk-UA"/>
        </w:rPr>
        <w:t xml:space="preserve"> Тетяні Вікторівн</w:t>
      </w:r>
      <w:r w:rsidR="007D4F02">
        <w:rPr>
          <w:rFonts w:ascii="Times New Roman" w:hAnsi="Times New Roman"/>
          <w:sz w:val="28"/>
          <w:szCs w:val="28"/>
          <w:lang w:val="uk-UA"/>
        </w:rPr>
        <w:t>і</w:t>
      </w:r>
      <w:r>
        <w:rPr>
          <w:rFonts w:ascii="Times New Roman" w:hAnsi="Times New Roman"/>
          <w:sz w:val="28"/>
          <w:szCs w:val="28"/>
          <w:lang w:val="uk-UA"/>
        </w:rPr>
        <w:t>, площею 0,0765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 xml:space="preserve">гр. </w:t>
      </w:r>
      <w:proofErr w:type="spellStart"/>
      <w:r>
        <w:rPr>
          <w:rFonts w:ascii="Times New Roman" w:hAnsi="Times New Roman"/>
          <w:sz w:val="28"/>
          <w:szCs w:val="28"/>
          <w:lang w:val="uk-UA"/>
        </w:rPr>
        <w:t>Радіонову</w:t>
      </w:r>
      <w:proofErr w:type="spellEnd"/>
      <w:r>
        <w:rPr>
          <w:rFonts w:ascii="Times New Roman" w:hAnsi="Times New Roman"/>
          <w:sz w:val="28"/>
          <w:szCs w:val="28"/>
          <w:lang w:val="uk-UA"/>
        </w:rPr>
        <w:t xml:space="preserve"> Олександру Івановичу, площею 0,0765 га;</w:t>
      </w:r>
    </w:p>
    <w:p w:rsidR="007478BF" w:rsidRDefault="007478BF" w:rsidP="007478BF">
      <w:pPr>
        <w:pStyle w:val="a4"/>
        <w:numPr>
          <w:ilvl w:val="1"/>
          <w:numId w:val="10"/>
        </w:numPr>
        <w:jc w:val="both"/>
        <w:rPr>
          <w:rFonts w:ascii="Times New Roman" w:hAnsi="Times New Roman"/>
          <w:sz w:val="28"/>
          <w:szCs w:val="28"/>
          <w:lang w:val="uk-UA"/>
        </w:rPr>
      </w:pPr>
      <w:r>
        <w:rPr>
          <w:rFonts w:ascii="Times New Roman" w:hAnsi="Times New Roman"/>
          <w:sz w:val="28"/>
          <w:szCs w:val="28"/>
          <w:lang w:val="uk-UA"/>
        </w:rPr>
        <w:t>гр. П</w:t>
      </w:r>
      <w:r w:rsidR="007D4F02">
        <w:rPr>
          <w:rFonts w:ascii="Times New Roman" w:hAnsi="Times New Roman"/>
          <w:sz w:val="28"/>
          <w:szCs w:val="28"/>
          <w:lang w:val="uk-UA"/>
        </w:rPr>
        <w:t>є</w:t>
      </w:r>
      <w:r>
        <w:rPr>
          <w:rFonts w:ascii="Times New Roman" w:hAnsi="Times New Roman"/>
          <w:sz w:val="28"/>
          <w:szCs w:val="28"/>
          <w:lang w:val="uk-UA"/>
        </w:rPr>
        <w:t>тухову Олексію Івановичу, площею 0,0765 га.</w:t>
      </w:r>
    </w:p>
    <w:p w:rsidR="007478BF" w:rsidRPr="004330A8" w:rsidRDefault="007478BF" w:rsidP="007478BF">
      <w:pPr>
        <w:pStyle w:val="a4"/>
        <w:numPr>
          <w:ilvl w:val="0"/>
          <w:numId w:val="11"/>
        </w:numPr>
        <w:jc w:val="both"/>
        <w:rPr>
          <w:rFonts w:ascii="Times New Roman" w:hAnsi="Times New Roman"/>
          <w:sz w:val="28"/>
          <w:szCs w:val="28"/>
          <w:lang w:val="uk-UA"/>
        </w:rPr>
      </w:pPr>
      <w:r>
        <w:rPr>
          <w:rFonts w:ascii="Times New Roman" w:hAnsi="Times New Roman" w:cs="Times New Roman"/>
          <w:sz w:val="28"/>
          <w:szCs w:val="28"/>
          <w:lang w:val="uk-UA"/>
        </w:rPr>
        <w:t>З</w:t>
      </w:r>
      <w:r w:rsidRPr="000E3E3E">
        <w:rPr>
          <w:rFonts w:ascii="Times New Roman" w:hAnsi="Times New Roman" w:cs="Times New Roman"/>
          <w:sz w:val="28"/>
          <w:szCs w:val="28"/>
          <w:lang w:val="uk-UA"/>
        </w:rPr>
        <w:t xml:space="preserve">обов’язати громадян замовити в землевпорядній організації виготовлення проекту землеустрою та  надати його </w:t>
      </w:r>
      <w:r>
        <w:rPr>
          <w:rFonts w:ascii="Times New Roman" w:hAnsi="Times New Roman" w:cs="Times New Roman"/>
          <w:sz w:val="28"/>
          <w:szCs w:val="28"/>
          <w:lang w:val="uk-UA"/>
        </w:rPr>
        <w:t xml:space="preserve">до </w:t>
      </w:r>
      <w:r w:rsidR="00280EA2">
        <w:rPr>
          <w:rFonts w:ascii="Times New Roman" w:hAnsi="Times New Roman" w:cs="Times New Roman"/>
          <w:sz w:val="28"/>
          <w:szCs w:val="28"/>
          <w:lang w:val="uk-UA"/>
        </w:rPr>
        <w:t>29.01</w:t>
      </w:r>
      <w:r>
        <w:rPr>
          <w:rFonts w:ascii="Times New Roman" w:hAnsi="Times New Roman" w:cs="Times New Roman"/>
          <w:sz w:val="28"/>
          <w:szCs w:val="28"/>
          <w:lang w:val="uk-UA"/>
        </w:rPr>
        <w:t xml:space="preserve">.2017 року </w:t>
      </w:r>
      <w:r w:rsidRPr="000E3E3E">
        <w:rPr>
          <w:rFonts w:ascii="Times New Roman" w:hAnsi="Times New Roman" w:cs="Times New Roman"/>
          <w:sz w:val="28"/>
          <w:szCs w:val="28"/>
          <w:lang w:val="uk-UA"/>
        </w:rPr>
        <w:t xml:space="preserve">для розгляду та затвердження на сесію в установленому законом порядку.  </w:t>
      </w:r>
    </w:p>
    <w:p w:rsidR="007478BF" w:rsidRDefault="007478BF" w:rsidP="007478BF">
      <w:pPr>
        <w:pStyle w:val="a4"/>
        <w:numPr>
          <w:ilvl w:val="0"/>
          <w:numId w:val="11"/>
        </w:numPr>
        <w:jc w:val="both"/>
        <w:rPr>
          <w:rFonts w:ascii="Times New Roman" w:hAnsi="Times New Roman"/>
          <w:sz w:val="28"/>
          <w:szCs w:val="28"/>
          <w:lang w:val="uk-UA"/>
        </w:rPr>
      </w:pPr>
      <w:r w:rsidRPr="003C7C58">
        <w:rPr>
          <w:rFonts w:ascii="Times New Roman" w:hAnsi="Times New Roman"/>
          <w:sz w:val="28"/>
          <w:szCs w:val="28"/>
          <w:lang w:val="uk-UA"/>
        </w:rPr>
        <w:lastRenderedPageBreak/>
        <w:t xml:space="preserve">Контроль за виконанням даного рішення покласти на постійну комісію Приморської сільської ради з </w:t>
      </w:r>
      <w:r>
        <w:rPr>
          <w:rFonts w:ascii="Times New Roman" w:hAnsi="Times New Roman"/>
          <w:sz w:val="28"/>
          <w:szCs w:val="28"/>
          <w:lang w:val="uk-UA"/>
        </w:rPr>
        <w:t>земельних питань, архітектури, містобудування, благоустрою і охорони  навколишнього середовища (Комарова Н.П.).</w:t>
      </w:r>
    </w:p>
    <w:p w:rsidR="007478BF" w:rsidRPr="005539CD" w:rsidRDefault="007478BF" w:rsidP="007478BF">
      <w:pPr>
        <w:pStyle w:val="a4"/>
        <w:ind w:left="720"/>
        <w:jc w:val="both"/>
        <w:rPr>
          <w:rFonts w:ascii="Times New Roman" w:hAnsi="Times New Roman"/>
          <w:sz w:val="28"/>
          <w:szCs w:val="28"/>
          <w:lang w:val="uk-UA"/>
        </w:rPr>
      </w:pPr>
    </w:p>
    <w:p w:rsidR="007478BF" w:rsidRDefault="007478BF" w:rsidP="007478BF">
      <w:pPr>
        <w:pStyle w:val="a4"/>
        <w:rPr>
          <w:rFonts w:ascii="Times New Roman" w:hAnsi="Times New Roman"/>
          <w:sz w:val="28"/>
          <w:szCs w:val="28"/>
          <w:lang w:val="uk-UA"/>
        </w:rPr>
      </w:pPr>
      <w:r w:rsidRPr="005A3E79">
        <w:rPr>
          <w:rFonts w:ascii="Times New Roman" w:hAnsi="Times New Roman"/>
          <w:sz w:val="28"/>
          <w:szCs w:val="28"/>
          <w:lang w:val="uk-UA"/>
        </w:rPr>
        <w:t>Приморський сільський голова</w:t>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t>С.І. Іванов</w:t>
      </w:r>
    </w:p>
    <w:p w:rsidR="007478BF" w:rsidRDefault="007478BF" w:rsidP="007478BF">
      <w:pPr>
        <w:rPr>
          <w:lang w:val="uk-UA"/>
        </w:rPr>
      </w:pPr>
    </w:p>
    <w:p w:rsidR="00372534" w:rsidRDefault="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P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Default="00372534" w:rsidP="00372534">
      <w:pPr>
        <w:rPr>
          <w:lang w:val="uk-UA"/>
        </w:rPr>
      </w:pPr>
    </w:p>
    <w:p w:rsidR="00372534" w:rsidRPr="00372534" w:rsidRDefault="00372534" w:rsidP="00372534">
      <w:pPr>
        <w:rPr>
          <w:lang w:val="uk-UA"/>
        </w:rPr>
      </w:pPr>
    </w:p>
    <w:p w:rsidR="00372534" w:rsidRDefault="00372534" w:rsidP="00372534">
      <w:pPr>
        <w:rPr>
          <w:lang w:val="uk-UA"/>
        </w:rPr>
      </w:pPr>
    </w:p>
    <w:p w:rsidR="00372534" w:rsidRPr="00140E98" w:rsidRDefault="00372534" w:rsidP="00372534">
      <w:pPr>
        <w:jc w:val="center"/>
        <w:rPr>
          <w:b/>
          <w:lang w:val="uk-UA"/>
        </w:rPr>
      </w:pPr>
      <w:r w:rsidRPr="00140E98">
        <w:rPr>
          <w:b/>
        </w:rPr>
        <w:lastRenderedPageBreak/>
        <w:t xml:space="preserve">    </w:t>
      </w:r>
      <w:r w:rsidRPr="00140E98">
        <w:rPr>
          <w:b/>
          <w:lang w:val="uk-UA"/>
        </w:rPr>
        <w:object w:dxaOrig="621" w:dyaOrig="721">
          <v:shape id="_x0000_i1035" type="#_x0000_t75" style="width:50.25pt;height:53.25pt" o:ole="" fillcolor="window">
            <v:imagedata r:id="rId5" o:title=""/>
          </v:shape>
          <o:OLEObject Type="Embed" ProgID="Word.Picture.8" ShapeID="_x0000_i1035" DrawAspect="Content" ObjectID="_1524051161" r:id="rId23"/>
        </w:object>
      </w:r>
    </w:p>
    <w:p w:rsidR="00372534" w:rsidRPr="00140E98" w:rsidRDefault="00372534" w:rsidP="00372534">
      <w:pPr>
        <w:jc w:val="center"/>
        <w:rPr>
          <w:b/>
          <w:lang w:val="uk-UA"/>
        </w:rPr>
      </w:pPr>
      <w:r w:rsidRPr="00140E98">
        <w:rPr>
          <w:b/>
          <w:lang w:val="uk-UA"/>
        </w:rPr>
        <w:tab/>
      </w:r>
      <w:r w:rsidRPr="00140E98">
        <w:rPr>
          <w:b/>
          <w:bCs/>
          <w:lang w:val="uk-UA"/>
        </w:rPr>
        <w:t>УКРАЇНА</w:t>
      </w:r>
    </w:p>
    <w:p w:rsidR="00372534" w:rsidRPr="00140E98" w:rsidRDefault="00372534" w:rsidP="00372534">
      <w:pPr>
        <w:jc w:val="center"/>
        <w:rPr>
          <w:b/>
          <w:bCs/>
          <w:lang w:val="uk-UA"/>
        </w:rPr>
      </w:pPr>
      <w:r w:rsidRPr="00140E98">
        <w:rPr>
          <w:b/>
          <w:lang w:val="uk-UA"/>
        </w:rPr>
        <w:t>ПРИМОРСЬКА  СІЛЬСЬКА РАДА</w:t>
      </w:r>
    </w:p>
    <w:p w:rsidR="00372534" w:rsidRPr="00140E98" w:rsidRDefault="00372534" w:rsidP="00372534">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72534" w:rsidRPr="00E05E9C" w:rsidTr="00533AFC">
        <w:trPr>
          <w:trHeight w:val="513"/>
          <w:jc w:val="center"/>
        </w:trPr>
        <w:tc>
          <w:tcPr>
            <w:tcW w:w="9233" w:type="dxa"/>
            <w:tcBorders>
              <w:top w:val="thinThickSmallGap" w:sz="24" w:space="0" w:color="auto"/>
              <w:left w:val="nil"/>
              <w:bottom w:val="nil"/>
              <w:right w:val="nil"/>
            </w:tcBorders>
            <w:hideMark/>
          </w:tcPr>
          <w:p w:rsidR="00372534" w:rsidRPr="00140E98" w:rsidRDefault="00372534"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372534" w:rsidRPr="00140E98" w:rsidRDefault="00372534"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372534" w:rsidRPr="00140E98" w:rsidRDefault="00372534" w:rsidP="00372534">
      <w:pPr>
        <w:pStyle w:val="1"/>
        <w:tabs>
          <w:tab w:val="center" w:pos="4677"/>
        </w:tabs>
        <w:rPr>
          <w:b w:val="0"/>
          <w:sz w:val="22"/>
          <w:szCs w:val="22"/>
        </w:rPr>
      </w:pPr>
    </w:p>
    <w:p w:rsidR="00372534" w:rsidRPr="00140E98" w:rsidRDefault="00372534" w:rsidP="00372534">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372534" w:rsidRPr="00140E98" w:rsidRDefault="00372534" w:rsidP="00372534">
      <w:pPr>
        <w:tabs>
          <w:tab w:val="left" w:pos="6330"/>
        </w:tabs>
        <w:rPr>
          <w:b/>
          <w:lang w:val="uk-UA"/>
        </w:rPr>
      </w:pPr>
    </w:p>
    <w:p w:rsidR="00372534" w:rsidRDefault="00372534" w:rsidP="00372534">
      <w:pPr>
        <w:tabs>
          <w:tab w:val="left" w:pos="6330"/>
        </w:tabs>
        <w:rPr>
          <w:b/>
          <w:lang w:val="uk-UA"/>
        </w:rPr>
      </w:pPr>
      <w:r>
        <w:rPr>
          <w:b/>
          <w:lang w:val="uk-UA"/>
        </w:rPr>
        <w:t>29.01.2016</w:t>
      </w:r>
      <w:r w:rsidRPr="00140E98">
        <w:rPr>
          <w:b/>
          <w:lang w:val="uk-UA"/>
        </w:rPr>
        <w:t xml:space="preserve"> р.                                                                                                     № </w:t>
      </w:r>
      <w:r>
        <w:rPr>
          <w:b/>
          <w:lang w:val="uk-UA"/>
        </w:rPr>
        <w:t>53</w:t>
      </w:r>
      <w:r w:rsidRPr="00140E98">
        <w:rPr>
          <w:b/>
          <w:lang w:val="uk-UA"/>
        </w:rPr>
        <w:t xml:space="preserve"> -VII-I</w:t>
      </w:r>
      <w:r>
        <w:rPr>
          <w:b/>
          <w:lang w:val="en-US"/>
        </w:rPr>
        <w:t>V</w:t>
      </w:r>
    </w:p>
    <w:p w:rsidR="00372534" w:rsidRPr="00372534" w:rsidRDefault="00372534" w:rsidP="00372534">
      <w:pPr>
        <w:tabs>
          <w:tab w:val="left" w:pos="6330"/>
        </w:tabs>
        <w:rPr>
          <w:b/>
          <w:lang w:val="uk-UA"/>
        </w:rPr>
      </w:pPr>
    </w:p>
    <w:p w:rsidR="00372534" w:rsidRDefault="00372534" w:rsidP="00372534">
      <w:pPr>
        <w:jc w:val="both"/>
        <w:rPr>
          <w:b/>
          <w:bCs/>
          <w:lang w:val="uk-UA"/>
        </w:rPr>
      </w:pPr>
      <w:r w:rsidRPr="00AA636D">
        <w:rPr>
          <w:b/>
          <w:bCs/>
          <w:lang w:val="uk-UA"/>
        </w:rPr>
        <w:t xml:space="preserve">Про затвердження детального плану території </w:t>
      </w:r>
      <w:r>
        <w:rPr>
          <w:b/>
          <w:bCs/>
          <w:lang w:val="uk-UA"/>
        </w:rPr>
        <w:t xml:space="preserve">по вулиці Леніна в с. Приморське Кілійського району Одеській області </w:t>
      </w:r>
      <w:r w:rsidR="00D24000">
        <w:rPr>
          <w:b/>
          <w:bCs/>
          <w:lang w:val="uk-UA"/>
        </w:rPr>
        <w:t xml:space="preserve"> з метою розміщення </w:t>
      </w:r>
      <w:r w:rsidRPr="00AA636D">
        <w:rPr>
          <w:b/>
          <w:bCs/>
          <w:lang w:val="uk-UA"/>
        </w:rPr>
        <w:t xml:space="preserve">сільського кладовища </w:t>
      </w:r>
    </w:p>
    <w:p w:rsidR="00372534" w:rsidRDefault="00372534" w:rsidP="00372534">
      <w:pPr>
        <w:jc w:val="both"/>
        <w:rPr>
          <w:b/>
          <w:bCs/>
          <w:lang w:val="uk-UA"/>
        </w:rPr>
      </w:pPr>
    </w:p>
    <w:p w:rsidR="00372534" w:rsidRPr="00AA636D" w:rsidRDefault="00372534" w:rsidP="00372534">
      <w:pPr>
        <w:pStyle w:val="a4"/>
        <w:tabs>
          <w:tab w:val="left" w:pos="851"/>
          <w:tab w:val="left" w:pos="9355"/>
        </w:tabs>
        <w:ind w:right="-1"/>
        <w:jc w:val="both"/>
        <w:rPr>
          <w:rFonts w:ascii="Times New Roman" w:hAnsi="Times New Roman"/>
          <w:sz w:val="28"/>
          <w:szCs w:val="28"/>
          <w:lang w:val="uk-UA"/>
        </w:rPr>
      </w:pPr>
      <w:r>
        <w:rPr>
          <w:rFonts w:ascii="Times New Roman" w:hAnsi="Times New Roman"/>
          <w:sz w:val="28"/>
          <w:szCs w:val="28"/>
          <w:lang w:val="uk-UA"/>
        </w:rPr>
        <w:t xml:space="preserve">     </w:t>
      </w:r>
      <w:r w:rsidRPr="001A16AD">
        <w:rPr>
          <w:rFonts w:ascii="Times New Roman" w:hAnsi="Times New Roman"/>
          <w:sz w:val="28"/>
          <w:szCs w:val="28"/>
          <w:lang w:val="uk-UA"/>
        </w:rPr>
        <w:t xml:space="preserve">Розглянувши </w:t>
      </w:r>
      <w:r>
        <w:rPr>
          <w:rFonts w:ascii="Times New Roman" w:hAnsi="Times New Roman"/>
          <w:sz w:val="28"/>
          <w:szCs w:val="28"/>
          <w:lang w:val="uk-UA"/>
        </w:rPr>
        <w:t>клопотання виконавчого комітету Приморської сільської ради</w:t>
      </w:r>
      <w:r w:rsidRPr="001A16AD">
        <w:rPr>
          <w:rFonts w:ascii="Times New Roman" w:hAnsi="Times New Roman"/>
          <w:sz w:val="28"/>
          <w:szCs w:val="28"/>
          <w:lang w:val="uk-UA"/>
        </w:rPr>
        <w:t xml:space="preserve"> з додатками щодо затвердження детального плану території </w:t>
      </w:r>
      <w:r>
        <w:rPr>
          <w:rFonts w:ascii="Times New Roman" w:hAnsi="Times New Roman"/>
          <w:sz w:val="28"/>
          <w:szCs w:val="28"/>
          <w:lang w:val="uk-UA"/>
        </w:rPr>
        <w:t xml:space="preserve">по вулиці Леніна </w:t>
      </w:r>
      <w:r w:rsidR="00D24000">
        <w:rPr>
          <w:rFonts w:ascii="Times New Roman" w:hAnsi="Times New Roman"/>
          <w:sz w:val="28"/>
          <w:szCs w:val="28"/>
          <w:lang w:val="uk-UA"/>
        </w:rPr>
        <w:t xml:space="preserve">в с. Приморське Кілійського району Одеської області з метою </w:t>
      </w:r>
      <w:r>
        <w:rPr>
          <w:rFonts w:ascii="Times New Roman" w:hAnsi="Times New Roman"/>
          <w:sz w:val="28"/>
          <w:szCs w:val="28"/>
          <w:lang w:val="uk-UA"/>
        </w:rPr>
        <w:t xml:space="preserve"> розміщення сільського кладовища</w:t>
      </w:r>
      <w:r w:rsidR="00D24000">
        <w:rPr>
          <w:rFonts w:ascii="Times New Roman" w:hAnsi="Times New Roman"/>
          <w:sz w:val="28"/>
          <w:szCs w:val="28"/>
          <w:lang w:val="uk-UA"/>
        </w:rPr>
        <w:t xml:space="preserve">, </w:t>
      </w:r>
      <w:r>
        <w:rPr>
          <w:rFonts w:ascii="Times New Roman" w:hAnsi="Times New Roman"/>
          <w:sz w:val="28"/>
          <w:szCs w:val="28"/>
          <w:lang w:val="uk-UA"/>
        </w:rPr>
        <w:t xml:space="preserve"> площею 4,3500 га,</w:t>
      </w:r>
      <w:r w:rsidRPr="00DA72FE">
        <w:rPr>
          <w:rFonts w:ascii="Times New Roman" w:hAnsi="Times New Roman"/>
          <w:sz w:val="28"/>
          <w:szCs w:val="28"/>
          <w:lang w:val="uk-UA"/>
        </w:rPr>
        <w:t xml:space="preserve"> </w:t>
      </w:r>
      <w:r>
        <w:rPr>
          <w:rFonts w:ascii="Times New Roman" w:hAnsi="Times New Roman"/>
          <w:sz w:val="28"/>
          <w:szCs w:val="28"/>
          <w:lang w:val="uk-UA"/>
        </w:rPr>
        <w:t xml:space="preserve">взявши до уваги висновок відділу регіонального розвитку, містобудування, архітектури, </w:t>
      </w:r>
      <w:proofErr w:type="spellStart"/>
      <w:r>
        <w:rPr>
          <w:rFonts w:ascii="Times New Roman" w:hAnsi="Times New Roman"/>
          <w:sz w:val="28"/>
          <w:szCs w:val="28"/>
          <w:lang w:val="uk-UA"/>
        </w:rPr>
        <w:t>житлово</w:t>
      </w:r>
      <w:proofErr w:type="spellEnd"/>
      <w:r>
        <w:rPr>
          <w:rFonts w:ascii="Times New Roman" w:hAnsi="Times New Roman"/>
          <w:sz w:val="28"/>
          <w:szCs w:val="28"/>
          <w:lang w:val="uk-UA"/>
        </w:rPr>
        <w:t xml:space="preserve"> – комунального господарства та розвитку </w:t>
      </w:r>
      <w:r w:rsidRPr="00A42BC5">
        <w:rPr>
          <w:rFonts w:ascii="Times New Roman" w:hAnsi="Times New Roman"/>
          <w:color w:val="000000" w:themeColor="text1"/>
          <w:sz w:val="28"/>
          <w:szCs w:val="28"/>
          <w:lang w:val="uk-UA"/>
        </w:rPr>
        <w:t>інфраструктури №434 від 25.11.2015</w:t>
      </w:r>
      <w:r>
        <w:rPr>
          <w:rFonts w:ascii="Times New Roman" w:hAnsi="Times New Roman"/>
          <w:sz w:val="28"/>
          <w:szCs w:val="28"/>
          <w:lang w:val="uk-UA"/>
        </w:rPr>
        <w:t xml:space="preserve"> року</w:t>
      </w:r>
      <w:r w:rsidRPr="00EC29D7">
        <w:rPr>
          <w:rFonts w:ascii="Times New Roman" w:hAnsi="Times New Roman"/>
          <w:sz w:val="28"/>
          <w:szCs w:val="28"/>
          <w:lang w:val="uk-UA"/>
        </w:rPr>
        <w:t xml:space="preserve"> </w:t>
      </w:r>
      <w:r>
        <w:rPr>
          <w:rFonts w:ascii="Times New Roman" w:hAnsi="Times New Roman"/>
          <w:sz w:val="28"/>
          <w:szCs w:val="28"/>
          <w:lang w:val="uk-UA"/>
        </w:rPr>
        <w:t xml:space="preserve"> щодо погодження детального плану території, </w:t>
      </w:r>
      <w:r w:rsidRPr="00EC29D7">
        <w:rPr>
          <w:rFonts w:ascii="Times New Roman" w:hAnsi="Times New Roman"/>
          <w:sz w:val="28"/>
          <w:szCs w:val="28"/>
          <w:lang w:val="uk-UA"/>
        </w:rPr>
        <w:t xml:space="preserve">керуючись ст. 26 Закону України «Про місцеве самоврядування в Україні», ст.ст. 12, </w:t>
      </w:r>
      <w:r>
        <w:rPr>
          <w:rFonts w:ascii="Times New Roman" w:hAnsi="Times New Roman"/>
          <w:sz w:val="28"/>
          <w:szCs w:val="28"/>
          <w:lang w:val="uk-UA"/>
        </w:rPr>
        <w:t>122</w:t>
      </w:r>
      <w:r w:rsidRPr="00EC29D7">
        <w:rPr>
          <w:rFonts w:ascii="Times New Roman" w:hAnsi="Times New Roman"/>
          <w:sz w:val="28"/>
          <w:szCs w:val="28"/>
          <w:lang w:val="uk-UA"/>
        </w:rPr>
        <w:t>, 12</w:t>
      </w:r>
      <w:r>
        <w:rPr>
          <w:rFonts w:ascii="Times New Roman" w:hAnsi="Times New Roman"/>
          <w:sz w:val="28"/>
          <w:szCs w:val="28"/>
          <w:lang w:val="uk-UA"/>
        </w:rPr>
        <w:t>3, 134</w:t>
      </w:r>
      <w:r w:rsidRPr="00EC29D7">
        <w:rPr>
          <w:rFonts w:ascii="Times New Roman" w:hAnsi="Times New Roman"/>
          <w:sz w:val="28"/>
          <w:szCs w:val="28"/>
          <w:lang w:val="uk-UA"/>
        </w:rPr>
        <w:t xml:space="preserve"> Земельного кодексу України, ст. </w:t>
      </w:r>
      <w:r w:rsidRPr="00A42BC5">
        <w:rPr>
          <w:rFonts w:ascii="Times New Roman" w:hAnsi="Times New Roman"/>
          <w:color w:val="000000" w:themeColor="text1"/>
          <w:sz w:val="28"/>
          <w:szCs w:val="28"/>
          <w:lang w:val="uk-UA"/>
        </w:rPr>
        <w:t>17</w:t>
      </w:r>
      <w:r w:rsidRPr="00EC29D7">
        <w:rPr>
          <w:rFonts w:ascii="Times New Roman" w:hAnsi="Times New Roman"/>
          <w:sz w:val="28"/>
          <w:szCs w:val="28"/>
          <w:lang w:val="uk-UA"/>
        </w:rPr>
        <w:t xml:space="preserve"> Закону України «Про основи містобудування», Закону України «Про регулювання містобудівної діяльності», ст. </w:t>
      </w:r>
      <w:r w:rsidRPr="00372534">
        <w:rPr>
          <w:rFonts w:ascii="Times New Roman" w:hAnsi="Times New Roman"/>
          <w:sz w:val="28"/>
          <w:szCs w:val="28"/>
          <w:lang w:val="uk-UA"/>
        </w:rPr>
        <w:t>5, 12</w:t>
      </w:r>
      <w:r w:rsidRPr="00EC29D7">
        <w:rPr>
          <w:rFonts w:ascii="Times New Roman" w:hAnsi="Times New Roman"/>
          <w:sz w:val="28"/>
          <w:szCs w:val="28"/>
          <w:lang w:val="uk-UA"/>
        </w:rPr>
        <w:t xml:space="preserve"> Закону України «Про охорону земель», Приморська сільська рада</w:t>
      </w:r>
    </w:p>
    <w:p w:rsidR="00372534" w:rsidRDefault="00372534" w:rsidP="00372534">
      <w:pPr>
        <w:rPr>
          <w:lang w:val="uk-UA"/>
        </w:rPr>
      </w:pPr>
    </w:p>
    <w:p w:rsidR="00372534" w:rsidRDefault="00372534" w:rsidP="00372534">
      <w:pPr>
        <w:pStyle w:val="a4"/>
        <w:jc w:val="both"/>
        <w:rPr>
          <w:rFonts w:ascii="Times New Roman" w:hAnsi="Times New Roman"/>
          <w:b/>
          <w:sz w:val="28"/>
          <w:szCs w:val="28"/>
          <w:lang w:val="uk-UA"/>
        </w:rPr>
      </w:pPr>
      <w:r w:rsidRPr="001A16AD">
        <w:rPr>
          <w:rFonts w:ascii="Times New Roman" w:hAnsi="Times New Roman"/>
          <w:b/>
          <w:sz w:val="28"/>
          <w:szCs w:val="28"/>
          <w:lang w:val="uk-UA"/>
        </w:rPr>
        <w:t>ВИРІШИЛА:</w:t>
      </w:r>
    </w:p>
    <w:p w:rsidR="00372534" w:rsidRDefault="00372534" w:rsidP="00372534">
      <w:pPr>
        <w:pStyle w:val="a4"/>
        <w:jc w:val="both"/>
        <w:rPr>
          <w:rFonts w:ascii="Times New Roman" w:hAnsi="Times New Roman"/>
          <w:b/>
          <w:sz w:val="28"/>
          <w:szCs w:val="28"/>
          <w:lang w:val="uk-UA"/>
        </w:rPr>
      </w:pPr>
    </w:p>
    <w:p w:rsidR="00372534" w:rsidRDefault="00372534" w:rsidP="00372534">
      <w:pPr>
        <w:pStyle w:val="a4"/>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1.Затвердити</w:t>
      </w:r>
      <w:proofErr w:type="spellEnd"/>
      <w:r>
        <w:rPr>
          <w:rFonts w:ascii="Times New Roman" w:hAnsi="Times New Roman"/>
          <w:sz w:val="28"/>
          <w:szCs w:val="28"/>
          <w:lang w:val="uk-UA"/>
        </w:rPr>
        <w:t xml:space="preserve"> </w:t>
      </w:r>
      <w:r w:rsidRPr="00757850">
        <w:rPr>
          <w:rFonts w:ascii="Times New Roman" w:hAnsi="Times New Roman"/>
          <w:sz w:val="28"/>
          <w:szCs w:val="28"/>
          <w:lang w:val="uk-UA"/>
        </w:rPr>
        <w:t xml:space="preserve">детальний план території </w:t>
      </w:r>
      <w:r>
        <w:rPr>
          <w:rFonts w:ascii="Times New Roman" w:hAnsi="Times New Roman"/>
          <w:sz w:val="28"/>
          <w:szCs w:val="28"/>
          <w:lang w:val="uk-UA"/>
        </w:rPr>
        <w:t>по вулиці Леніна</w:t>
      </w:r>
      <w:r w:rsidR="00D24000">
        <w:rPr>
          <w:rFonts w:ascii="Times New Roman" w:hAnsi="Times New Roman"/>
          <w:sz w:val="28"/>
          <w:szCs w:val="28"/>
          <w:lang w:val="uk-UA"/>
        </w:rPr>
        <w:t xml:space="preserve"> в с. Приморське </w:t>
      </w:r>
      <w:r>
        <w:rPr>
          <w:rFonts w:ascii="Times New Roman" w:hAnsi="Times New Roman"/>
          <w:sz w:val="28"/>
          <w:szCs w:val="28"/>
          <w:lang w:val="uk-UA"/>
        </w:rPr>
        <w:t xml:space="preserve"> Кілійського району Одеській області </w:t>
      </w:r>
      <w:r w:rsidR="00D24000">
        <w:rPr>
          <w:rFonts w:ascii="Times New Roman" w:hAnsi="Times New Roman"/>
          <w:sz w:val="28"/>
          <w:szCs w:val="28"/>
          <w:lang w:val="uk-UA"/>
        </w:rPr>
        <w:t xml:space="preserve"> з метою </w:t>
      </w:r>
      <w:r>
        <w:rPr>
          <w:rFonts w:ascii="Times New Roman" w:hAnsi="Times New Roman"/>
          <w:sz w:val="28"/>
          <w:szCs w:val="28"/>
          <w:lang w:val="uk-UA"/>
        </w:rPr>
        <w:t>розміщення сільського кладовища, на земельній ділянці площею 4,3500 га.</w:t>
      </w:r>
    </w:p>
    <w:p w:rsidR="00372534" w:rsidRDefault="00372534" w:rsidP="00372534">
      <w:pPr>
        <w:pStyle w:val="a4"/>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2.</w:t>
      </w:r>
      <w:r w:rsidRPr="003C7C58">
        <w:rPr>
          <w:rFonts w:ascii="Times New Roman" w:hAnsi="Times New Roman"/>
          <w:sz w:val="28"/>
          <w:szCs w:val="28"/>
          <w:lang w:val="uk-UA"/>
        </w:rPr>
        <w:t>Контроль</w:t>
      </w:r>
      <w:proofErr w:type="spellEnd"/>
      <w:r w:rsidRPr="003C7C58">
        <w:rPr>
          <w:rFonts w:ascii="Times New Roman" w:hAnsi="Times New Roman"/>
          <w:sz w:val="28"/>
          <w:szCs w:val="28"/>
          <w:lang w:val="uk-UA"/>
        </w:rPr>
        <w:t xml:space="preserve"> за виконанням даного рішення покласти на постійну комісію</w:t>
      </w:r>
    </w:p>
    <w:p w:rsidR="00372534" w:rsidRDefault="00372534" w:rsidP="00372534">
      <w:pPr>
        <w:pStyle w:val="a4"/>
        <w:jc w:val="both"/>
        <w:rPr>
          <w:rFonts w:ascii="Times New Roman" w:hAnsi="Times New Roman"/>
          <w:sz w:val="28"/>
          <w:szCs w:val="28"/>
          <w:lang w:val="uk-UA"/>
        </w:rPr>
      </w:pPr>
      <w:r w:rsidRPr="003C7C58">
        <w:rPr>
          <w:rFonts w:ascii="Times New Roman" w:hAnsi="Times New Roman"/>
          <w:sz w:val="28"/>
          <w:szCs w:val="28"/>
          <w:lang w:val="uk-UA"/>
        </w:rPr>
        <w:t xml:space="preserve">Приморської сільської ради з </w:t>
      </w:r>
      <w:r>
        <w:rPr>
          <w:rFonts w:ascii="Times New Roman" w:hAnsi="Times New Roman"/>
          <w:sz w:val="28"/>
          <w:szCs w:val="28"/>
          <w:lang w:val="uk-UA"/>
        </w:rPr>
        <w:t>земельних питань, архітектури,містобудування, благоустрою і охорони  навколишнього середовища (Комарова Н.П.).</w:t>
      </w:r>
    </w:p>
    <w:p w:rsidR="00372534" w:rsidRDefault="00372534" w:rsidP="00372534">
      <w:pPr>
        <w:pStyle w:val="a4"/>
        <w:rPr>
          <w:rFonts w:ascii="Times New Roman" w:hAnsi="Times New Roman"/>
          <w:sz w:val="28"/>
          <w:szCs w:val="28"/>
          <w:lang w:val="uk-UA"/>
        </w:rPr>
      </w:pPr>
    </w:p>
    <w:p w:rsidR="00372534" w:rsidRDefault="00372534" w:rsidP="00372534">
      <w:pPr>
        <w:pStyle w:val="a4"/>
        <w:rPr>
          <w:rFonts w:ascii="Times New Roman" w:hAnsi="Times New Roman"/>
          <w:sz w:val="28"/>
          <w:szCs w:val="28"/>
          <w:lang w:val="uk-UA"/>
        </w:rPr>
      </w:pPr>
      <w:r w:rsidRPr="005A3E79">
        <w:rPr>
          <w:rFonts w:ascii="Times New Roman" w:hAnsi="Times New Roman"/>
          <w:sz w:val="28"/>
          <w:szCs w:val="28"/>
          <w:lang w:val="uk-UA"/>
        </w:rPr>
        <w:t>Приморський сільський голова</w:t>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Pr>
          <w:rFonts w:ascii="Times New Roman" w:hAnsi="Times New Roman"/>
          <w:sz w:val="28"/>
          <w:szCs w:val="28"/>
          <w:lang w:val="uk-UA"/>
        </w:rPr>
        <w:t xml:space="preserve">           </w:t>
      </w:r>
      <w:r w:rsidRPr="005A3E79">
        <w:rPr>
          <w:rFonts w:ascii="Times New Roman" w:hAnsi="Times New Roman"/>
          <w:sz w:val="28"/>
          <w:szCs w:val="28"/>
          <w:lang w:val="uk-UA"/>
        </w:rPr>
        <w:t>С.І. Іванов</w:t>
      </w:r>
    </w:p>
    <w:p w:rsidR="00903E05" w:rsidRDefault="00903E05" w:rsidP="00372534">
      <w:pPr>
        <w:ind w:firstLine="708"/>
        <w:rPr>
          <w:lang w:val="uk-UA"/>
        </w:rPr>
      </w:pPr>
    </w:p>
    <w:p w:rsidR="00372534" w:rsidRDefault="00372534" w:rsidP="00372534">
      <w:pPr>
        <w:ind w:firstLine="708"/>
        <w:rPr>
          <w:lang w:val="uk-UA"/>
        </w:rPr>
      </w:pPr>
    </w:p>
    <w:p w:rsidR="00372534" w:rsidRDefault="00372534" w:rsidP="00372534">
      <w:pPr>
        <w:ind w:firstLine="708"/>
        <w:rPr>
          <w:lang w:val="uk-UA"/>
        </w:rPr>
      </w:pPr>
    </w:p>
    <w:p w:rsidR="00372534" w:rsidRDefault="00372534" w:rsidP="00372534">
      <w:pPr>
        <w:ind w:firstLine="708"/>
        <w:rPr>
          <w:lang w:val="uk-UA"/>
        </w:rPr>
      </w:pPr>
    </w:p>
    <w:p w:rsidR="00372534" w:rsidRDefault="00372534" w:rsidP="00372534">
      <w:pPr>
        <w:ind w:firstLine="708"/>
        <w:rPr>
          <w:lang w:val="uk-UA"/>
        </w:rPr>
      </w:pPr>
    </w:p>
    <w:p w:rsidR="00372534" w:rsidRPr="00140E98" w:rsidRDefault="00372534" w:rsidP="00372534">
      <w:pPr>
        <w:jc w:val="center"/>
        <w:rPr>
          <w:b/>
          <w:lang w:val="uk-UA"/>
        </w:rPr>
      </w:pPr>
      <w:r w:rsidRPr="00140E98">
        <w:rPr>
          <w:b/>
        </w:rPr>
        <w:lastRenderedPageBreak/>
        <w:t xml:space="preserve">    </w:t>
      </w:r>
      <w:r w:rsidRPr="00140E98">
        <w:rPr>
          <w:b/>
          <w:lang w:val="uk-UA"/>
        </w:rPr>
        <w:object w:dxaOrig="621" w:dyaOrig="721">
          <v:shape id="_x0000_i1036" type="#_x0000_t75" style="width:50.25pt;height:53.25pt" o:ole="" fillcolor="window">
            <v:imagedata r:id="rId5" o:title=""/>
          </v:shape>
          <o:OLEObject Type="Embed" ProgID="Word.Picture.8" ShapeID="_x0000_i1036" DrawAspect="Content" ObjectID="_1524051162" r:id="rId24"/>
        </w:object>
      </w:r>
    </w:p>
    <w:p w:rsidR="00372534" w:rsidRPr="00140E98" w:rsidRDefault="00372534" w:rsidP="00372534">
      <w:pPr>
        <w:jc w:val="center"/>
        <w:rPr>
          <w:b/>
          <w:lang w:val="uk-UA"/>
        </w:rPr>
      </w:pPr>
      <w:r w:rsidRPr="00140E98">
        <w:rPr>
          <w:b/>
          <w:lang w:val="uk-UA"/>
        </w:rPr>
        <w:tab/>
      </w:r>
      <w:r w:rsidRPr="00140E98">
        <w:rPr>
          <w:b/>
          <w:bCs/>
          <w:lang w:val="uk-UA"/>
        </w:rPr>
        <w:t>УКРАЇНА</w:t>
      </w:r>
    </w:p>
    <w:p w:rsidR="00372534" w:rsidRPr="00140E98" w:rsidRDefault="00372534" w:rsidP="00372534">
      <w:pPr>
        <w:jc w:val="center"/>
        <w:rPr>
          <w:b/>
          <w:bCs/>
          <w:lang w:val="uk-UA"/>
        </w:rPr>
      </w:pPr>
      <w:r w:rsidRPr="00140E98">
        <w:rPr>
          <w:b/>
          <w:lang w:val="uk-UA"/>
        </w:rPr>
        <w:t>ПРИМОРСЬКА  СІЛЬСЬКА РАДА</w:t>
      </w:r>
    </w:p>
    <w:p w:rsidR="00372534" w:rsidRPr="00140E98" w:rsidRDefault="00372534" w:rsidP="00372534">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72534" w:rsidRPr="00E05E9C" w:rsidTr="00533AFC">
        <w:trPr>
          <w:trHeight w:val="513"/>
          <w:jc w:val="center"/>
        </w:trPr>
        <w:tc>
          <w:tcPr>
            <w:tcW w:w="9233" w:type="dxa"/>
            <w:tcBorders>
              <w:top w:val="thinThickSmallGap" w:sz="24" w:space="0" w:color="auto"/>
              <w:left w:val="nil"/>
              <w:bottom w:val="nil"/>
              <w:right w:val="nil"/>
            </w:tcBorders>
            <w:hideMark/>
          </w:tcPr>
          <w:p w:rsidR="00372534" w:rsidRPr="00140E98" w:rsidRDefault="00372534"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372534" w:rsidRPr="00140E98" w:rsidRDefault="00372534"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372534" w:rsidRPr="00140E98" w:rsidRDefault="00372534" w:rsidP="00372534">
      <w:pPr>
        <w:pStyle w:val="1"/>
        <w:tabs>
          <w:tab w:val="center" w:pos="4677"/>
        </w:tabs>
        <w:rPr>
          <w:b w:val="0"/>
          <w:sz w:val="22"/>
          <w:szCs w:val="22"/>
        </w:rPr>
      </w:pPr>
    </w:p>
    <w:p w:rsidR="00372534" w:rsidRPr="00140E98" w:rsidRDefault="00372534" w:rsidP="00372534">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372534" w:rsidRPr="00140E98" w:rsidRDefault="00372534" w:rsidP="00372534">
      <w:pPr>
        <w:tabs>
          <w:tab w:val="left" w:pos="6330"/>
        </w:tabs>
        <w:rPr>
          <w:b/>
          <w:lang w:val="uk-UA"/>
        </w:rPr>
      </w:pPr>
    </w:p>
    <w:p w:rsidR="00372534" w:rsidRDefault="00372534" w:rsidP="00372534">
      <w:pPr>
        <w:tabs>
          <w:tab w:val="left" w:pos="6330"/>
        </w:tabs>
        <w:rPr>
          <w:b/>
          <w:lang w:val="uk-UA"/>
        </w:rPr>
      </w:pPr>
      <w:r>
        <w:rPr>
          <w:b/>
          <w:lang w:val="uk-UA"/>
        </w:rPr>
        <w:t>29.01.2016</w:t>
      </w:r>
      <w:r w:rsidRPr="00140E98">
        <w:rPr>
          <w:b/>
          <w:lang w:val="uk-UA"/>
        </w:rPr>
        <w:t xml:space="preserve"> р.                                                                                                     № </w:t>
      </w:r>
      <w:r>
        <w:rPr>
          <w:b/>
          <w:lang w:val="uk-UA"/>
        </w:rPr>
        <w:t>5</w:t>
      </w:r>
      <w:r w:rsidR="00771E65">
        <w:rPr>
          <w:b/>
          <w:lang w:val="uk-UA"/>
        </w:rPr>
        <w:t>4</w:t>
      </w:r>
      <w:r w:rsidRPr="00140E98">
        <w:rPr>
          <w:b/>
          <w:lang w:val="uk-UA"/>
        </w:rPr>
        <w:t xml:space="preserve"> -VII-I</w:t>
      </w:r>
      <w:r>
        <w:rPr>
          <w:b/>
          <w:lang w:val="en-US"/>
        </w:rPr>
        <w:t>V</w:t>
      </w:r>
    </w:p>
    <w:p w:rsidR="00372534" w:rsidRPr="00372534" w:rsidRDefault="00372534" w:rsidP="00372534">
      <w:pPr>
        <w:tabs>
          <w:tab w:val="left" w:pos="6330"/>
        </w:tabs>
        <w:rPr>
          <w:b/>
          <w:lang w:val="uk-UA"/>
        </w:rPr>
      </w:pPr>
    </w:p>
    <w:p w:rsidR="00372534" w:rsidRDefault="00372534" w:rsidP="00372534">
      <w:pPr>
        <w:jc w:val="both"/>
        <w:rPr>
          <w:b/>
          <w:bCs/>
          <w:lang w:val="uk-UA"/>
        </w:rPr>
      </w:pPr>
      <w:r w:rsidRPr="00AA636D">
        <w:rPr>
          <w:b/>
          <w:bCs/>
          <w:lang w:val="uk-UA"/>
        </w:rPr>
        <w:t xml:space="preserve">Про надання дозволу на розроблення проекту землеустрою щодо відведення земельної ділянки </w:t>
      </w:r>
      <w:r w:rsidR="009A6ABA">
        <w:rPr>
          <w:b/>
          <w:bCs/>
          <w:lang w:val="uk-UA"/>
        </w:rPr>
        <w:t xml:space="preserve">у постійне користування </w:t>
      </w:r>
      <w:r w:rsidRPr="00AA636D">
        <w:rPr>
          <w:b/>
          <w:bCs/>
          <w:lang w:val="uk-UA"/>
        </w:rPr>
        <w:t>по вулиці Леніна в с. Приморське Кілійського району Одеській області для розміщення сільського кладовища.</w:t>
      </w:r>
    </w:p>
    <w:p w:rsidR="00372534" w:rsidRDefault="00372534" w:rsidP="00372534">
      <w:pPr>
        <w:jc w:val="both"/>
        <w:rPr>
          <w:b/>
          <w:bCs/>
          <w:lang w:val="uk-UA"/>
        </w:rPr>
      </w:pPr>
    </w:p>
    <w:p w:rsidR="00372534" w:rsidRDefault="00372534" w:rsidP="00372534">
      <w:pPr>
        <w:jc w:val="both"/>
        <w:rPr>
          <w:sz w:val="28"/>
          <w:szCs w:val="28"/>
          <w:lang w:val="uk-UA"/>
        </w:rPr>
      </w:pPr>
      <w:r w:rsidRPr="000D678F">
        <w:rPr>
          <w:bCs/>
          <w:sz w:val="28"/>
          <w:szCs w:val="28"/>
          <w:lang w:val="uk-UA"/>
        </w:rPr>
        <w:t xml:space="preserve">     </w:t>
      </w:r>
      <w:r w:rsidR="00533AFC">
        <w:rPr>
          <w:bCs/>
          <w:sz w:val="28"/>
          <w:szCs w:val="28"/>
          <w:lang w:val="uk-UA"/>
        </w:rPr>
        <w:t>Розглянув</w:t>
      </w:r>
      <w:r w:rsidR="00962E3E">
        <w:rPr>
          <w:bCs/>
          <w:sz w:val="28"/>
          <w:szCs w:val="28"/>
          <w:lang w:val="uk-UA"/>
        </w:rPr>
        <w:t>ши клопотання виконавчого комі</w:t>
      </w:r>
      <w:r w:rsidR="006A1835">
        <w:rPr>
          <w:bCs/>
          <w:sz w:val="28"/>
          <w:szCs w:val="28"/>
          <w:lang w:val="uk-UA"/>
        </w:rPr>
        <w:t xml:space="preserve">тету Приморської сільської ради та заслухавши інформацію сільського голови Іванова С.І., </w:t>
      </w:r>
      <w:r w:rsidR="00962E3E">
        <w:rPr>
          <w:bCs/>
          <w:sz w:val="28"/>
          <w:szCs w:val="28"/>
          <w:lang w:val="uk-UA"/>
        </w:rPr>
        <w:t xml:space="preserve"> к</w:t>
      </w:r>
      <w:r w:rsidRPr="000D678F">
        <w:rPr>
          <w:bCs/>
          <w:sz w:val="28"/>
          <w:szCs w:val="28"/>
          <w:lang w:val="uk-UA"/>
        </w:rPr>
        <w:t xml:space="preserve">еруючись </w:t>
      </w:r>
      <w:proofErr w:type="spellStart"/>
      <w:r w:rsidRPr="000D678F">
        <w:rPr>
          <w:bCs/>
          <w:sz w:val="28"/>
          <w:szCs w:val="28"/>
          <w:lang w:val="uk-UA"/>
        </w:rPr>
        <w:t>ст.</w:t>
      </w:r>
      <w:r>
        <w:rPr>
          <w:bCs/>
          <w:sz w:val="28"/>
          <w:szCs w:val="28"/>
          <w:lang w:val="uk-UA"/>
        </w:rPr>
        <w:t>26</w:t>
      </w:r>
      <w:proofErr w:type="spellEnd"/>
      <w:r>
        <w:rPr>
          <w:bCs/>
          <w:sz w:val="28"/>
          <w:szCs w:val="28"/>
          <w:lang w:val="uk-UA"/>
        </w:rPr>
        <w:t xml:space="preserve"> Закону України «</w:t>
      </w:r>
      <w:r w:rsidRPr="00EC29D7">
        <w:rPr>
          <w:sz w:val="28"/>
          <w:szCs w:val="28"/>
          <w:lang w:val="uk-UA"/>
        </w:rPr>
        <w:t xml:space="preserve">Про місцеве самоврядування в Україні», ст. </w:t>
      </w:r>
      <w:r w:rsidR="00245FEF">
        <w:rPr>
          <w:sz w:val="28"/>
          <w:szCs w:val="28"/>
          <w:lang w:val="uk-UA"/>
        </w:rPr>
        <w:t xml:space="preserve">ст. </w:t>
      </w:r>
      <w:r w:rsidRPr="00EC29D7">
        <w:rPr>
          <w:sz w:val="28"/>
          <w:szCs w:val="28"/>
          <w:lang w:val="uk-UA"/>
        </w:rPr>
        <w:t xml:space="preserve">12, </w:t>
      </w:r>
      <w:r w:rsidR="00245FEF">
        <w:rPr>
          <w:sz w:val="28"/>
          <w:szCs w:val="28"/>
          <w:lang w:val="uk-UA"/>
        </w:rPr>
        <w:t xml:space="preserve">92 </w:t>
      </w:r>
      <w:r w:rsidRPr="00EC29D7">
        <w:rPr>
          <w:sz w:val="28"/>
          <w:szCs w:val="28"/>
          <w:lang w:val="uk-UA"/>
        </w:rPr>
        <w:t>Земельного кодексу України</w:t>
      </w:r>
      <w:r>
        <w:rPr>
          <w:sz w:val="28"/>
          <w:szCs w:val="28"/>
          <w:lang w:val="uk-UA"/>
        </w:rPr>
        <w:t>,ст..19, 50 За</w:t>
      </w:r>
      <w:r w:rsidR="00962E3E">
        <w:rPr>
          <w:sz w:val="28"/>
          <w:szCs w:val="28"/>
          <w:lang w:val="uk-UA"/>
        </w:rPr>
        <w:t xml:space="preserve">кону України «Про землеустрій» </w:t>
      </w:r>
      <w:r>
        <w:rPr>
          <w:sz w:val="28"/>
          <w:szCs w:val="28"/>
          <w:lang w:val="uk-UA"/>
        </w:rPr>
        <w:t xml:space="preserve"> Приморська сільська рада </w:t>
      </w:r>
    </w:p>
    <w:p w:rsidR="00372534" w:rsidRDefault="00372534" w:rsidP="00372534">
      <w:pPr>
        <w:jc w:val="both"/>
        <w:rPr>
          <w:sz w:val="28"/>
          <w:szCs w:val="28"/>
          <w:lang w:val="uk-UA"/>
        </w:rPr>
      </w:pPr>
    </w:p>
    <w:p w:rsidR="00372534" w:rsidRPr="0081701F" w:rsidRDefault="00372534" w:rsidP="0081701F">
      <w:pPr>
        <w:jc w:val="both"/>
        <w:rPr>
          <w:b/>
          <w:sz w:val="28"/>
          <w:szCs w:val="28"/>
          <w:lang w:val="uk-UA"/>
        </w:rPr>
      </w:pPr>
      <w:r w:rsidRPr="0081701F">
        <w:rPr>
          <w:sz w:val="28"/>
          <w:szCs w:val="28"/>
          <w:lang w:val="uk-UA"/>
        </w:rPr>
        <w:t xml:space="preserve">          </w:t>
      </w:r>
      <w:r w:rsidRPr="0081701F">
        <w:rPr>
          <w:b/>
          <w:sz w:val="28"/>
          <w:szCs w:val="28"/>
          <w:lang w:val="uk-UA"/>
        </w:rPr>
        <w:t>ВИРІШИЛА:</w:t>
      </w:r>
    </w:p>
    <w:p w:rsidR="00372534" w:rsidRPr="0081701F" w:rsidRDefault="00372534" w:rsidP="0081701F">
      <w:pPr>
        <w:jc w:val="both"/>
        <w:rPr>
          <w:b/>
          <w:sz w:val="28"/>
          <w:szCs w:val="28"/>
          <w:lang w:val="uk-UA"/>
        </w:rPr>
      </w:pPr>
    </w:p>
    <w:p w:rsidR="0081701F" w:rsidRPr="0081701F" w:rsidRDefault="00372534" w:rsidP="00C47930">
      <w:pPr>
        <w:pStyle w:val="a3"/>
        <w:numPr>
          <w:ilvl w:val="0"/>
          <w:numId w:val="13"/>
        </w:numPr>
        <w:spacing w:after="200"/>
        <w:ind w:left="0" w:right="43" w:firstLine="0"/>
        <w:jc w:val="both"/>
        <w:rPr>
          <w:sz w:val="28"/>
          <w:szCs w:val="28"/>
          <w:lang w:val="uk-UA"/>
        </w:rPr>
      </w:pPr>
      <w:r w:rsidRPr="0081701F">
        <w:rPr>
          <w:sz w:val="28"/>
          <w:szCs w:val="28"/>
          <w:lang w:val="uk-UA"/>
        </w:rPr>
        <w:t xml:space="preserve">Надати дозвіл виконавчому комітету Приморської сільської ради </w:t>
      </w:r>
      <w:r w:rsidR="00962E3E" w:rsidRPr="0081701F">
        <w:rPr>
          <w:sz w:val="28"/>
          <w:szCs w:val="28"/>
          <w:lang w:val="uk-UA"/>
        </w:rPr>
        <w:t xml:space="preserve">Кілійського району Одеської області </w:t>
      </w:r>
      <w:r w:rsidRPr="0081701F">
        <w:rPr>
          <w:sz w:val="28"/>
          <w:szCs w:val="28"/>
          <w:lang w:val="uk-UA"/>
        </w:rPr>
        <w:t xml:space="preserve">на розроблення проекту землеустрою </w:t>
      </w:r>
      <w:r w:rsidR="0081701F" w:rsidRPr="0081701F">
        <w:rPr>
          <w:sz w:val="28"/>
          <w:szCs w:val="28"/>
          <w:lang w:val="uk-UA"/>
        </w:rPr>
        <w:t>щодо відведення земельної ділянки у постійне користування для розміщення сільського кладовища, за адресою: с.</w:t>
      </w:r>
      <w:r w:rsidR="0081701F">
        <w:rPr>
          <w:sz w:val="28"/>
          <w:szCs w:val="28"/>
          <w:lang w:val="uk-UA"/>
        </w:rPr>
        <w:t xml:space="preserve"> </w:t>
      </w:r>
      <w:r w:rsidR="0081701F" w:rsidRPr="0081701F">
        <w:rPr>
          <w:sz w:val="28"/>
          <w:szCs w:val="28"/>
          <w:lang w:val="uk-UA"/>
        </w:rPr>
        <w:t xml:space="preserve">Приморське, вул. Леніна на території Приморської сільської ради Кілійського району Одеської області,  загальною площею </w:t>
      </w:r>
      <w:smartTag w:uri="urn:schemas-microsoft-com:office:smarttags" w:element="metricconverter">
        <w:smartTagPr>
          <w:attr w:name="ProductID" w:val="4,3500 га"/>
        </w:smartTagPr>
        <w:r w:rsidR="0081701F" w:rsidRPr="0081701F">
          <w:rPr>
            <w:sz w:val="28"/>
            <w:szCs w:val="28"/>
            <w:lang w:val="uk-UA"/>
          </w:rPr>
          <w:t>4,3500 га.</w:t>
        </w:r>
      </w:smartTag>
    </w:p>
    <w:p w:rsidR="00372534" w:rsidRPr="006309BE" w:rsidRDefault="00372534" w:rsidP="00372534">
      <w:pPr>
        <w:pStyle w:val="a3"/>
        <w:numPr>
          <w:ilvl w:val="0"/>
          <w:numId w:val="13"/>
        </w:numPr>
        <w:spacing w:after="200" w:line="276" w:lineRule="auto"/>
        <w:ind w:left="0" w:firstLine="0"/>
        <w:jc w:val="both"/>
        <w:rPr>
          <w:sz w:val="28"/>
          <w:szCs w:val="28"/>
          <w:lang w:val="uk-UA"/>
        </w:rPr>
      </w:pPr>
      <w:r w:rsidRPr="006309BE">
        <w:rPr>
          <w:sz w:val="28"/>
          <w:szCs w:val="28"/>
          <w:lang w:val="uk-UA"/>
        </w:rPr>
        <w:t>Контроль за виконанням даного рішення покласти на постійну комісію Приморської сільської ради з земельних питань, архітектури,містобудування, благоустрою і охорони  навколишнього середовища (Комарова Н.П.).</w:t>
      </w:r>
    </w:p>
    <w:p w:rsidR="00372534" w:rsidRDefault="00372534" w:rsidP="00372534">
      <w:pPr>
        <w:pStyle w:val="a4"/>
        <w:ind w:left="1080"/>
        <w:rPr>
          <w:rFonts w:ascii="Times New Roman" w:hAnsi="Times New Roman"/>
          <w:sz w:val="28"/>
          <w:szCs w:val="28"/>
          <w:lang w:val="uk-UA"/>
        </w:rPr>
      </w:pPr>
    </w:p>
    <w:p w:rsidR="00372534" w:rsidRDefault="00372534" w:rsidP="00372534">
      <w:pPr>
        <w:pStyle w:val="a4"/>
        <w:rPr>
          <w:rFonts w:ascii="Times New Roman" w:hAnsi="Times New Roman"/>
          <w:sz w:val="28"/>
          <w:szCs w:val="28"/>
          <w:lang w:val="uk-UA"/>
        </w:rPr>
      </w:pPr>
      <w:r w:rsidRPr="005A3E79">
        <w:rPr>
          <w:rFonts w:ascii="Times New Roman" w:hAnsi="Times New Roman"/>
          <w:sz w:val="28"/>
          <w:szCs w:val="28"/>
          <w:lang w:val="uk-UA"/>
        </w:rPr>
        <w:t>Приморський сільський голова</w:t>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sidRPr="005A3E79">
        <w:rPr>
          <w:rFonts w:ascii="Times New Roman" w:hAnsi="Times New Roman"/>
          <w:sz w:val="28"/>
          <w:szCs w:val="28"/>
          <w:lang w:val="uk-UA"/>
        </w:rPr>
        <w:tab/>
      </w:r>
      <w:r>
        <w:rPr>
          <w:rFonts w:ascii="Times New Roman" w:hAnsi="Times New Roman"/>
          <w:sz w:val="28"/>
          <w:szCs w:val="28"/>
          <w:lang w:val="uk-UA"/>
        </w:rPr>
        <w:t xml:space="preserve">           </w:t>
      </w:r>
      <w:r w:rsidRPr="005A3E79">
        <w:rPr>
          <w:rFonts w:ascii="Times New Roman" w:hAnsi="Times New Roman"/>
          <w:sz w:val="28"/>
          <w:szCs w:val="28"/>
          <w:lang w:val="uk-UA"/>
        </w:rPr>
        <w:t>С.І. Іванов</w:t>
      </w: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Default="00771E65" w:rsidP="00372534">
      <w:pPr>
        <w:pStyle w:val="a4"/>
        <w:rPr>
          <w:rFonts w:ascii="Times New Roman" w:hAnsi="Times New Roman"/>
          <w:sz w:val="28"/>
          <w:szCs w:val="28"/>
          <w:lang w:val="uk-UA"/>
        </w:rPr>
      </w:pPr>
    </w:p>
    <w:p w:rsidR="00771E65" w:rsidRPr="00140E98" w:rsidRDefault="00771E65" w:rsidP="00771E65">
      <w:pPr>
        <w:jc w:val="center"/>
        <w:rPr>
          <w:b/>
          <w:lang w:val="uk-UA"/>
        </w:rPr>
      </w:pPr>
      <w:r w:rsidRPr="00140E98">
        <w:rPr>
          <w:b/>
        </w:rPr>
        <w:lastRenderedPageBreak/>
        <w:t xml:space="preserve">    </w:t>
      </w:r>
      <w:r w:rsidRPr="00140E98">
        <w:rPr>
          <w:b/>
          <w:lang w:val="uk-UA"/>
        </w:rPr>
        <w:object w:dxaOrig="621" w:dyaOrig="721">
          <v:shape id="_x0000_i1037" type="#_x0000_t75" style="width:50.25pt;height:53.25pt" o:ole="" fillcolor="window">
            <v:imagedata r:id="rId5" o:title=""/>
          </v:shape>
          <o:OLEObject Type="Embed" ProgID="Word.Picture.8" ShapeID="_x0000_i1037" DrawAspect="Content" ObjectID="_1524051163" r:id="rId25"/>
        </w:object>
      </w:r>
    </w:p>
    <w:p w:rsidR="00771E65" w:rsidRPr="00140E98" w:rsidRDefault="00771E65" w:rsidP="00771E65">
      <w:pPr>
        <w:jc w:val="center"/>
        <w:rPr>
          <w:b/>
          <w:lang w:val="uk-UA"/>
        </w:rPr>
      </w:pPr>
      <w:r w:rsidRPr="00140E98">
        <w:rPr>
          <w:b/>
          <w:lang w:val="uk-UA"/>
        </w:rPr>
        <w:tab/>
      </w:r>
      <w:r w:rsidRPr="00140E98">
        <w:rPr>
          <w:b/>
          <w:bCs/>
          <w:lang w:val="uk-UA"/>
        </w:rPr>
        <w:t>УКРАЇНА</w:t>
      </w:r>
    </w:p>
    <w:p w:rsidR="00771E65" w:rsidRPr="00140E98" w:rsidRDefault="00771E65" w:rsidP="00771E65">
      <w:pPr>
        <w:jc w:val="center"/>
        <w:rPr>
          <w:b/>
          <w:bCs/>
          <w:lang w:val="uk-UA"/>
        </w:rPr>
      </w:pPr>
      <w:r w:rsidRPr="00140E98">
        <w:rPr>
          <w:b/>
          <w:lang w:val="uk-UA"/>
        </w:rPr>
        <w:t>ПРИМОРСЬКА  СІЛЬСЬКА РАДА</w:t>
      </w:r>
    </w:p>
    <w:p w:rsidR="00771E65" w:rsidRPr="00140E98" w:rsidRDefault="00771E65" w:rsidP="00771E65">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771E65" w:rsidRPr="00E05E9C" w:rsidTr="00533AFC">
        <w:trPr>
          <w:trHeight w:val="513"/>
          <w:jc w:val="center"/>
        </w:trPr>
        <w:tc>
          <w:tcPr>
            <w:tcW w:w="9233" w:type="dxa"/>
            <w:tcBorders>
              <w:top w:val="thinThickSmallGap" w:sz="24" w:space="0" w:color="auto"/>
              <w:left w:val="nil"/>
              <w:bottom w:val="nil"/>
              <w:right w:val="nil"/>
            </w:tcBorders>
            <w:hideMark/>
          </w:tcPr>
          <w:p w:rsidR="00771E65" w:rsidRPr="00140E98" w:rsidRDefault="00771E65" w:rsidP="00533AFC">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771E65" w:rsidRPr="00140E98" w:rsidRDefault="00771E65" w:rsidP="00533AFC">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771E65" w:rsidRPr="00140E98" w:rsidRDefault="00771E65" w:rsidP="00771E65">
      <w:pPr>
        <w:pStyle w:val="1"/>
        <w:tabs>
          <w:tab w:val="center" w:pos="4677"/>
        </w:tabs>
        <w:rPr>
          <w:b w:val="0"/>
          <w:sz w:val="22"/>
          <w:szCs w:val="22"/>
        </w:rPr>
      </w:pPr>
    </w:p>
    <w:p w:rsidR="00771E65" w:rsidRPr="00140E98" w:rsidRDefault="00771E65" w:rsidP="00771E65">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771E65" w:rsidRPr="00140E98" w:rsidRDefault="00771E65" w:rsidP="00771E65">
      <w:pPr>
        <w:tabs>
          <w:tab w:val="left" w:pos="6330"/>
        </w:tabs>
        <w:rPr>
          <w:b/>
          <w:lang w:val="uk-UA"/>
        </w:rPr>
      </w:pPr>
    </w:p>
    <w:p w:rsidR="00771E65" w:rsidRDefault="00771E65" w:rsidP="00771E65">
      <w:pPr>
        <w:tabs>
          <w:tab w:val="left" w:pos="6330"/>
        </w:tabs>
        <w:rPr>
          <w:b/>
          <w:lang w:val="uk-UA"/>
        </w:rPr>
      </w:pPr>
      <w:r>
        <w:rPr>
          <w:b/>
          <w:lang w:val="uk-UA"/>
        </w:rPr>
        <w:t>29.01.2016</w:t>
      </w:r>
      <w:r w:rsidRPr="00140E98">
        <w:rPr>
          <w:b/>
          <w:lang w:val="uk-UA"/>
        </w:rPr>
        <w:t xml:space="preserve"> р.                                                                                                     № </w:t>
      </w:r>
      <w:r>
        <w:rPr>
          <w:b/>
          <w:lang w:val="uk-UA"/>
        </w:rPr>
        <w:t>55</w:t>
      </w:r>
      <w:r w:rsidRPr="00140E98">
        <w:rPr>
          <w:b/>
          <w:lang w:val="uk-UA"/>
        </w:rPr>
        <w:t xml:space="preserve"> -VII-I</w:t>
      </w:r>
      <w:r>
        <w:rPr>
          <w:b/>
          <w:lang w:val="en-US"/>
        </w:rPr>
        <w:t>V</w:t>
      </w:r>
    </w:p>
    <w:p w:rsidR="00771E65" w:rsidRPr="00372534" w:rsidRDefault="00771E65" w:rsidP="00771E65">
      <w:pPr>
        <w:tabs>
          <w:tab w:val="left" w:pos="6330"/>
        </w:tabs>
        <w:rPr>
          <w:b/>
          <w:lang w:val="uk-UA"/>
        </w:rPr>
      </w:pPr>
    </w:p>
    <w:p w:rsidR="00771E65" w:rsidRPr="000276C3" w:rsidRDefault="00771E65" w:rsidP="00771E65">
      <w:pPr>
        <w:pStyle w:val="a4"/>
        <w:ind w:right="-1"/>
        <w:jc w:val="both"/>
        <w:rPr>
          <w:rFonts w:ascii="Times New Roman" w:hAnsi="Times New Roman" w:cs="Times New Roman"/>
          <w:b/>
          <w:sz w:val="24"/>
          <w:szCs w:val="24"/>
          <w:lang w:val="uk-UA"/>
        </w:rPr>
      </w:pPr>
      <w:r w:rsidRPr="000276C3">
        <w:rPr>
          <w:rFonts w:ascii="Times New Roman" w:hAnsi="Times New Roman" w:cs="Times New Roman"/>
          <w:b/>
          <w:sz w:val="24"/>
          <w:szCs w:val="24"/>
          <w:lang w:val="uk-UA"/>
        </w:rPr>
        <w:t>Про надання дозволу на розробку детального плану території для індивідуального дачного будівництва на території с. Приморськ</w:t>
      </w:r>
      <w:r>
        <w:rPr>
          <w:rFonts w:ascii="Times New Roman" w:hAnsi="Times New Roman" w:cs="Times New Roman"/>
          <w:b/>
          <w:sz w:val="24"/>
          <w:szCs w:val="24"/>
          <w:lang w:val="uk-UA"/>
        </w:rPr>
        <w:t>ого</w:t>
      </w:r>
      <w:r w:rsidRPr="000276C3">
        <w:rPr>
          <w:rFonts w:ascii="Times New Roman" w:hAnsi="Times New Roman" w:cs="Times New Roman"/>
          <w:b/>
          <w:sz w:val="24"/>
          <w:szCs w:val="24"/>
          <w:lang w:val="uk-UA"/>
        </w:rPr>
        <w:t xml:space="preserve"> Кілійського району Одеської області</w:t>
      </w:r>
    </w:p>
    <w:p w:rsidR="00771E65" w:rsidRDefault="00771E65" w:rsidP="00771E65">
      <w:pPr>
        <w:pStyle w:val="a4"/>
        <w:rPr>
          <w:rFonts w:ascii="Times New Roman" w:hAnsi="Times New Roman"/>
          <w:sz w:val="28"/>
          <w:szCs w:val="28"/>
          <w:lang w:val="uk-UA"/>
        </w:rPr>
      </w:pPr>
    </w:p>
    <w:p w:rsidR="00771E65" w:rsidRPr="000E3E3E" w:rsidRDefault="00771E65" w:rsidP="00771E65">
      <w:pPr>
        <w:pStyle w:val="a4"/>
        <w:jc w:val="both"/>
        <w:rPr>
          <w:rFonts w:ascii="Times New Roman" w:hAnsi="Times New Roman"/>
          <w:sz w:val="28"/>
          <w:szCs w:val="28"/>
          <w:lang w:val="uk-UA"/>
        </w:rPr>
      </w:pPr>
      <w:r w:rsidRPr="000E3E3E">
        <w:rPr>
          <w:rFonts w:ascii="Times New Roman" w:hAnsi="Times New Roman"/>
          <w:sz w:val="28"/>
          <w:szCs w:val="28"/>
          <w:lang w:val="uk-UA"/>
        </w:rPr>
        <w:t>Розглянувши</w:t>
      </w:r>
      <w:r>
        <w:rPr>
          <w:rFonts w:ascii="Times New Roman" w:hAnsi="Times New Roman"/>
          <w:sz w:val="28"/>
          <w:szCs w:val="28"/>
          <w:lang w:val="uk-UA"/>
        </w:rPr>
        <w:t xml:space="preserve"> заяви</w:t>
      </w:r>
      <w:r w:rsidRPr="000E3E3E">
        <w:rPr>
          <w:rFonts w:ascii="Times New Roman" w:hAnsi="Times New Roman"/>
          <w:sz w:val="28"/>
          <w:szCs w:val="28"/>
          <w:lang w:val="uk-UA"/>
        </w:rPr>
        <w:t xml:space="preserve"> громадян України, та  керуючись ст. 26 Закону України «Про місцеве самоврядування в Україні», ст.ст. 17, 21, 25 Закону України «Про регулювання містобудівної діяльності», відповідно до Наказу Міністерства регіонального розвитку, будівництва та </w:t>
      </w:r>
      <w:proofErr w:type="spellStart"/>
      <w:r w:rsidRPr="000E3E3E">
        <w:rPr>
          <w:rFonts w:ascii="Times New Roman" w:hAnsi="Times New Roman"/>
          <w:sz w:val="28"/>
          <w:szCs w:val="28"/>
          <w:lang w:val="uk-UA"/>
        </w:rPr>
        <w:t>житлово</w:t>
      </w:r>
      <w:proofErr w:type="spellEnd"/>
      <w:r w:rsidRPr="000E3E3E">
        <w:rPr>
          <w:rFonts w:ascii="Times New Roman" w:hAnsi="Times New Roman"/>
          <w:sz w:val="28"/>
          <w:szCs w:val="28"/>
          <w:lang w:val="uk-UA"/>
        </w:rPr>
        <w:t xml:space="preserve"> – комунального господарства України від 16.11.2011 р. №290 «Про затвердження порядку розроблення містобудівної документації», та з метою впорядкування території рекреаційної зони с. Приморського,  Приморська сільська рада</w:t>
      </w:r>
    </w:p>
    <w:p w:rsidR="00771E65" w:rsidRPr="000E3E3E" w:rsidRDefault="00771E65" w:rsidP="00771E65">
      <w:pPr>
        <w:pStyle w:val="a4"/>
        <w:jc w:val="both"/>
        <w:rPr>
          <w:rFonts w:ascii="Times New Roman" w:hAnsi="Times New Roman"/>
          <w:sz w:val="28"/>
          <w:szCs w:val="28"/>
          <w:lang w:val="uk-UA"/>
        </w:rPr>
      </w:pPr>
      <w:r w:rsidRPr="000E3E3E">
        <w:rPr>
          <w:rFonts w:ascii="Times New Roman" w:hAnsi="Times New Roman"/>
          <w:b/>
          <w:sz w:val="28"/>
          <w:szCs w:val="28"/>
          <w:lang w:val="uk-UA"/>
        </w:rPr>
        <w:t>ВИРІШИЛА:</w:t>
      </w:r>
    </w:p>
    <w:p w:rsidR="00771E65" w:rsidRPr="000E3E3E" w:rsidRDefault="00771E65" w:rsidP="00771E65">
      <w:pPr>
        <w:pStyle w:val="a4"/>
        <w:numPr>
          <w:ilvl w:val="0"/>
          <w:numId w:val="14"/>
        </w:numPr>
        <w:jc w:val="both"/>
        <w:rPr>
          <w:rFonts w:ascii="Times New Roman" w:hAnsi="Times New Roman"/>
          <w:sz w:val="28"/>
          <w:szCs w:val="28"/>
          <w:lang w:val="uk-UA"/>
        </w:rPr>
      </w:pPr>
      <w:r w:rsidRPr="000E3E3E">
        <w:rPr>
          <w:rFonts w:ascii="Times New Roman" w:hAnsi="Times New Roman"/>
          <w:sz w:val="28"/>
          <w:szCs w:val="28"/>
          <w:lang w:val="uk-UA"/>
        </w:rPr>
        <w:t>Надати дозвіл  на розроблення детального плану території для індивідуального дачного будівництва  на території с. Приморського, на земельній ділянці площею 0,</w:t>
      </w:r>
      <w:r>
        <w:rPr>
          <w:rFonts w:ascii="Times New Roman" w:hAnsi="Times New Roman"/>
          <w:sz w:val="28"/>
          <w:szCs w:val="28"/>
          <w:lang w:val="uk-UA"/>
        </w:rPr>
        <w:t>7144</w:t>
      </w:r>
      <w:r w:rsidRPr="000E3E3E">
        <w:rPr>
          <w:rFonts w:ascii="Times New Roman" w:hAnsi="Times New Roman"/>
          <w:sz w:val="28"/>
          <w:szCs w:val="28"/>
          <w:lang w:val="uk-UA"/>
        </w:rPr>
        <w:t xml:space="preserve"> га.</w:t>
      </w:r>
    </w:p>
    <w:p w:rsidR="00771E65" w:rsidRPr="000E3E3E" w:rsidRDefault="00771E65" w:rsidP="00771E65">
      <w:pPr>
        <w:pStyle w:val="a4"/>
        <w:numPr>
          <w:ilvl w:val="0"/>
          <w:numId w:val="14"/>
        </w:numPr>
        <w:jc w:val="both"/>
        <w:rPr>
          <w:rFonts w:ascii="Times New Roman" w:hAnsi="Times New Roman"/>
          <w:sz w:val="28"/>
          <w:szCs w:val="28"/>
          <w:lang w:val="uk-UA"/>
        </w:rPr>
      </w:pPr>
      <w:r w:rsidRPr="000E3E3E">
        <w:rPr>
          <w:rFonts w:ascii="Times New Roman" w:hAnsi="Times New Roman"/>
          <w:sz w:val="28"/>
          <w:szCs w:val="28"/>
          <w:lang w:val="uk-UA"/>
        </w:rPr>
        <w:t>Покласти функції замовника на розробку детального плану території на виконком Приморської сільської ради.</w:t>
      </w:r>
    </w:p>
    <w:p w:rsidR="00771E65" w:rsidRPr="000E3E3E" w:rsidRDefault="00771E65" w:rsidP="00771E65">
      <w:pPr>
        <w:pStyle w:val="a4"/>
        <w:numPr>
          <w:ilvl w:val="0"/>
          <w:numId w:val="14"/>
        </w:numPr>
        <w:jc w:val="both"/>
        <w:rPr>
          <w:rFonts w:ascii="Times New Roman" w:hAnsi="Times New Roman"/>
          <w:sz w:val="28"/>
          <w:szCs w:val="28"/>
          <w:lang w:val="uk-UA"/>
        </w:rPr>
      </w:pPr>
      <w:r w:rsidRPr="000E3E3E">
        <w:rPr>
          <w:rFonts w:ascii="Times New Roman" w:hAnsi="Times New Roman"/>
          <w:sz w:val="28"/>
          <w:szCs w:val="28"/>
          <w:lang w:val="uk-UA"/>
        </w:rPr>
        <w:t>Фінансування робіт із розроблення детального плану території здійснити за рахунок коштів гр..</w:t>
      </w:r>
      <w:r>
        <w:rPr>
          <w:rFonts w:ascii="Times New Roman" w:hAnsi="Times New Roman"/>
          <w:sz w:val="28"/>
          <w:szCs w:val="28"/>
          <w:lang w:val="uk-UA"/>
        </w:rPr>
        <w:t>Тюкіна Євгена Сергійовича,</w:t>
      </w:r>
      <w:r w:rsidRPr="000E3E3E">
        <w:rPr>
          <w:rFonts w:ascii="Times New Roman" w:hAnsi="Times New Roman"/>
          <w:sz w:val="28"/>
          <w:szCs w:val="28"/>
          <w:lang w:val="uk-UA"/>
        </w:rPr>
        <w:t xml:space="preserve"> </w:t>
      </w:r>
      <w:r>
        <w:rPr>
          <w:rFonts w:ascii="Times New Roman" w:hAnsi="Times New Roman"/>
          <w:sz w:val="28"/>
          <w:szCs w:val="28"/>
          <w:lang w:val="uk-UA"/>
        </w:rPr>
        <w:t>Галкіної  Руслани Володимирівни,</w:t>
      </w:r>
      <w:r w:rsidRPr="000E3E3E">
        <w:rPr>
          <w:rFonts w:ascii="Times New Roman" w:hAnsi="Times New Roman"/>
          <w:sz w:val="28"/>
          <w:szCs w:val="28"/>
          <w:lang w:val="uk-UA"/>
        </w:rPr>
        <w:t xml:space="preserve"> </w:t>
      </w:r>
      <w:proofErr w:type="spellStart"/>
      <w:r w:rsidR="00347942">
        <w:rPr>
          <w:rFonts w:ascii="Times New Roman" w:hAnsi="Times New Roman"/>
          <w:sz w:val="28"/>
          <w:szCs w:val="28"/>
          <w:lang w:val="uk-UA"/>
        </w:rPr>
        <w:t>Бліннікової</w:t>
      </w:r>
      <w:proofErr w:type="spellEnd"/>
      <w:r w:rsidR="00347942">
        <w:rPr>
          <w:rFonts w:ascii="Times New Roman" w:hAnsi="Times New Roman"/>
          <w:sz w:val="28"/>
          <w:szCs w:val="28"/>
          <w:lang w:val="uk-UA"/>
        </w:rPr>
        <w:t xml:space="preserve"> Наталі</w:t>
      </w:r>
      <w:r>
        <w:rPr>
          <w:rFonts w:ascii="Times New Roman" w:hAnsi="Times New Roman"/>
          <w:sz w:val="28"/>
          <w:szCs w:val="28"/>
          <w:lang w:val="uk-UA"/>
        </w:rPr>
        <w:t xml:space="preserve"> Василівни,</w:t>
      </w:r>
      <w:r w:rsidRPr="000E3E3E">
        <w:rPr>
          <w:rFonts w:ascii="Times New Roman" w:hAnsi="Times New Roman"/>
          <w:sz w:val="28"/>
          <w:szCs w:val="28"/>
          <w:lang w:val="uk-UA"/>
        </w:rPr>
        <w:t xml:space="preserve"> </w:t>
      </w:r>
      <w:proofErr w:type="spellStart"/>
      <w:r>
        <w:rPr>
          <w:rFonts w:ascii="Times New Roman" w:hAnsi="Times New Roman"/>
          <w:sz w:val="28"/>
          <w:szCs w:val="28"/>
          <w:lang w:val="uk-UA"/>
        </w:rPr>
        <w:t>Щевцова</w:t>
      </w:r>
      <w:proofErr w:type="spellEnd"/>
      <w:r>
        <w:rPr>
          <w:rFonts w:ascii="Times New Roman" w:hAnsi="Times New Roman"/>
          <w:sz w:val="28"/>
          <w:szCs w:val="28"/>
          <w:lang w:val="uk-UA"/>
        </w:rPr>
        <w:t xml:space="preserve"> Володимира Володимировича, Іванова Павла Миколайовича,  Семенченко Євгенії Петрівни, Пащенк</w:t>
      </w:r>
      <w:r w:rsidR="00347942">
        <w:rPr>
          <w:rFonts w:ascii="Times New Roman" w:hAnsi="Times New Roman"/>
          <w:sz w:val="28"/>
          <w:szCs w:val="28"/>
          <w:lang w:val="uk-UA"/>
        </w:rPr>
        <w:t>а</w:t>
      </w:r>
      <w:r>
        <w:rPr>
          <w:rFonts w:ascii="Times New Roman" w:hAnsi="Times New Roman"/>
          <w:sz w:val="28"/>
          <w:szCs w:val="28"/>
          <w:lang w:val="uk-UA"/>
        </w:rPr>
        <w:t xml:space="preserve"> Юрія Олександровича, Пащенко </w:t>
      </w:r>
      <w:proofErr w:type="spellStart"/>
      <w:r>
        <w:rPr>
          <w:rFonts w:ascii="Times New Roman" w:hAnsi="Times New Roman"/>
          <w:sz w:val="28"/>
          <w:szCs w:val="28"/>
          <w:lang w:val="uk-UA"/>
        </w:rPr>
        <w:t>Альони</w:t>
      </w:r>
      <w:proofErr w:type="spellEnd"/>
      <w:r>
        <w:rPr>
          <w:rFonts w:ascii="Times New Roman" w:hAnsi="Times New Roman"/>
          <w:sz w:val="28"/>
          <w:szCs w:val="28"/>
          <w:lang w:val="uk-UA"/>
        </w:rPr>
        <w:t xml:space="preserve"> Миколаївни. </w:t>
      </w:r>
    </w:p>
    <w:p w:rsidR="00771E65" w:rsidRPr="000E3E3E" w:rsidRDefault="00771E65" w:rsidP="00771E65">
      <w:pPr>
        <w:pStyle w:val="a4"/>
        <w:numPr>
          <w:ilvl w:val="0"/>
          <w:numId w:val="14"/>
        </w:numPr>
        <w:jc w:val="both"/>
        <w:rPr>
          <w:rFonts w:ascii="Times New Roman" w:hAnsi="Times New Roman"/>
          <w:sz w:val="28"/>
          <w:szCs w:val="28"/>
          <w:lang w:val="uk-UA"/>
        </w:rPr>
      </w:pPr>
      <w:r w:rsidRPr="000E3E3E">
        <w:rPr>
          <w:rFonts w:ascii="Times New Roman" w:hAnsi="Times New Roman"/>
          <w:sz w:val="28"/>
          <w:szCs w:val="28"/>
          <w:lang w:val="uk-UA"/>
        </w:rPr>
        <w:t xml:space="preserve"> Після розроблення, погодження та проведення громадських слухань, подати зазначений детальний план території на затвердження Приморськ</w:t>
      </w:r>
      <w:r>
        <w:rPr>
          <w:rFonts w:ascii="Times New Roman" w:hAnsi="Times New Roman"/>
          <w:sz w:val="28"/>
          <w:szCs w:val="28"/>
          <w:lang w:val="uk-UA"/>
        </w:rPr>
        <w:t xml:space="preserve">ій </w:t>
      </w:r>
      <w:r w:rsidRPr="000E3E3E">
        <w:rPr>
          <w:rFonts w:ascii="Times New Roman" w:hAnsi="Times New Roman"/>
          <w:sz w:val="28"/>
          <w:szCs w:val="28"/>
          <w:lang w:val="uk-UA"/>
        </w:rPr>
        <w:t xml:space="preserve"> сільськ</w:t>
      </w:r>
      <w:r>
        <w:rPr>
          <w:rFonts w:ascii="Times New Roman" w:hAnsi="Times New Roman"/>
          <w:sz w:val="28"/>
          <w:szCs w:val="28"/>
          <w:lang w:val="uk-UA"/>
        </w:rPr>
        <w:t>ій</w:t>
      </w:r>
      <w:r w:rsidRPr="000E3E3E">
        <w:rPr>
          <w:rFonts w:ascii="Times New Roman" w:hAnsi="Times New Roman"/>
          <w:sz w:val="28"/>
          <w:szCs w:val="28"/>
          <w:lang w:val="uk-UA"/>
        </w:rPr>
        <w:t xml:space="preserve"> рад</w:t>
      </w:r>
      <w:r>
        <w:rPr>
          <w:rFonts w:ascii="Times New Roman" w:hAnsi="Times New Roman"/>
          <w:sz w:val="28"/>
          <w:szCs w:val="28"/>
          <w:lang w:val="uk-UA"/>
        </w:rPr>
        <w:t>і</w:t>
      </w:r>
      <w:r w:rsidRPr="000E3E3E">
        <w:rPr>
          <w:rFonts w:ascii="Times New Roman" w:hAnsi="Times New Roman"/>
          <w:sz w:val="28"/>
          <w:szCs w:val="28"/>
          <w:lang w:val="uk-UA"/>
        </w:rPr>
        <w:t>.</w:t>
      </w:r>
    </w:p>
    <w:p w:rsidR="00771E65" w:rsidRPr="000E3E3E" w:rsidRDefault="00771E65" w:rsidP="00771E65">
      <w:pPr>
        <w:pStyle w:val="a4"/>
        <w:numPr>
          <w:ilvl w:val="0"/>
          <w:numId w:val="14"/>
        </w:numPr>
        <w:jc w:val="both"/>
        <w:rPr>
          <w:rFonts w:ascii="Times New Roman" w:hAnsi="Times New Roman"/>
          <w:sz w:val="28"/>
          <w:szCs w:val="28"/>
          <w:lang w:val="uk-UA"/>
        </w:rPr>
      </w:pPr>
      <w:r w:rsidRPr="000E3E3E">
        <w:rPr>
          <w:rFonts w:ascii="Times New Roman" w:hAnsi="Times New Roman"/>
          <w:sz w:val="28"/>
          <w:szCs w:val="28"/>
          <w:lang w:val="uk-UA"/>
        </w:rPr>
        <w:t>Контроль за виконанням даного рішення покласти на постійну комісію Приморської сільської ради із земельних питань, архітектури, містобудування, благоустрою і о</w:t>
      </w:r>
      <w:r>
        <w:rPr>
          <w:rFonts w:ascii="Times New Roman" w:hAnsi="Times New Roman"/>
          <w:sz w:val="28"/>
          <w:szCs w:val="28"/>
          <w:lang w:val="uk-UA"/>
        </w:rPr>
        <w:t xml:space="preserve">хорони навколишнього середовища     </w:t>
      </w:r>
      <w:r w:rsidRPr="00663C50">
        <w:rPr>
          <w:rFonts w:ascii="Times New Roman" w:hAnsi="Times New Roman" w:cs="Times New Roman"/>
          <w:sz w:val="28"/>
          <w:szCs w:val="28"/>
          <w:lang w:val="uk-UA"/>
        </w:rPr>
        <w:t xml:space="preserve">( </w:t>
      </w:r>
      <w:r>
        <w:rPr>
          <w:rFonts w:ascii="Times New Roman" w:hAnsi="Times New Roman" w:cs="Times New Roman"/>
          <w:sz w:val="28"/>
          <w:szCs w:val="28"/>
          <w:lang w:val="uk-UA"/>
        </w:rPr>
        <w:t>Комарова Н.П.</w:t>
      </w:r>
      <w:r w:rsidRPr="00663C50">
        <w:rPr>
          <w:rFonts w:ascii="Times New Roman" w:hAnsi="Times New Roman" w:cs="Times New Roman"/>
          <w:sz w:val="28"/>
          <w:szCs w:val="28"/>
          <w:lang w:val="uk-UA"/>
        </w:rPr>
        <w:t xml:space="preserve"> ).               </w:t>
      </w:r>
    </w:p>
    <w:p w:rsidR="00771E65" w:rsidRDefault="00771E65" w:rsidP="00771E65">
      <w:pPr>
        <w:rPr>
          <w:b/>
          <w:sz w:val="28"/>
          <w:szCs w:val="28"/>
          <w:lang w:val="uk-UA"/>
        </w:rPr>
      </w:pPr>
      <w:r w:rsidRPr="000276C3">
        <w:rPr>
          <w:b/>
          <w:sz w:val="28"/>
          <w:szCs w:val="28"/>
          <w:lang w:val="uk-UA"/>
        </w:rPr>
        <w:t>Приморський сільський голова                                                 С.І. Іванов</w:t>
      </w:r>
    </w:p>
    <w:p w:rsidR="00347942" w:rsidRPr="00140E98" w:rsidRDefault="00347942" w:rsidP="00347942">
      <w:pPr>
        <w:jc w:val="center"/>
        <w:rPr>
          <w:b/>
          <w:lang w:val="uk-UA"/>
        </w:rPr>
      </w:pPr>
      <w:r w:rsidRPr="00140E98">
        <w:rPr>
          <w:b/>
        </w:rPr>
        <w:lastRenderedPageBreak/>
        <w:t xml:space="preserve">    </w:t>
      </w:r>
      <w:r w:rsidRPr="00140E98">
        <w:rPr>
          <w:b/>
          <w:lang w:val="uk-UA"/>
        </w:rPr>
        <w:object w:dxaOrig="621" w:dyaOrig="721">
          <v:shape id="_x0000_i1038" type="#_x0000_t75" style="width:50.25pt;height:53.25pt" o:ole="" fillcolor="window">
            <v:imagedata r:id="rId5" o:title=""/>
          </v:shape>
          <o:OLEObject Type="Embed" ProgID="Word.Picture.8" ShapeID="_x0000_i1038" DrawAspect="Content" ObjectID="_1524051164" r:id="rId26"/>
        </w:object>
      </w:r>
    </w:p>
    <w:p w:rsidR="00347942" w:rsidRPr="00140E98" w:rsidRDefault="00347942" w:rsidP="00347942">
      <w:pPr>
        <w:jc w:val="center"/>
        <w:rPr>
          <w:b/>
          <w:lang w:val="uk-UA"/>
        </w:rPr>
      </w:pPr>
      <w:r w:rsidRPr="00140E98">
        <w:rPr>
          <w:b/>
          <w:lang w:val="uk-UA"/>
        </w:rPr>
        <w:tab/>
      </w:r>
      <w:r w:rsidRPr="00140E98">
        <w:rPr>
          <w:b/>
          <w:bCs/>
          <w:lang w:val="uk-UA"/>
        </w:rPr>
        <w:t>УКРАЇНА</w:t>
      </w:r>
    </w:p>
    <w:p w:rsidR="00347942" w:rsidRPr="00140E98" w:rsidRDefault="00347942" w:rsidP="00347942">
      <w:pPr>
        <w:jc w:val="center"/>
        <w:rPr>
          <w:b/>
          <w:bCs/>
          <w:lang w:val="uk-UA"/>
        </w:rPr>
      </w:pPr>
      <w:r w:rsidRPr="00140E98">
        <w:rPr>
          <w:b/>
          <w:lang w:val="uk-UA"/>
        </w:rPr>
        <w:t>ПРИМОРСЬКА  СІЛЬСЬКА РАДА</w:t>
      </w:r>
    </w:p>
    <w:p w:rsidR="00347942" w:rsidRPr="00140E98" w:rsidRDefault="00347942" w:rsidP="00347942">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47942" w:rsidRPr="00E05E9C" w:rsidTr="00C9278E">
        <w:trPr>
          <w:trHeight w:val="513"/>
          <w:jc w:val="center"/>
        </w:trPr>
        <w:tc>
          <w:tcPr>
            <w:tcW w:w="9233" w:type="dxa"/>
            <w:tcBorders>
              <w:top w:val="thinThickSmallGap" w:sz="24" w:space="0" w:color="auto"/>
              <w:left w:val="nil"/>
              <w:bottom w:val="nil"/>
              <w:right w:val="nil"/>
            </w:tcBorders>
            <w:hideMark/>
          </w:tcPr>
          <w:p w:rsidR="00347942" w:rsidRPr="00140E98" w:rsidRDefault="00347942" w:rsidP="00C9278E">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347942" w:rsidRPr="00140E98" w:rsidRDefault="00347942" w:rsidP="00C9278E">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347942" w:rsidRPr="00140E98" w:rsidRDefault="00347942" w:rsidP="00347942">
      <w:pPr>
        <w:pStyle w:val="1"/>
        <w:tabs>
          <w:tab w:val="center" w:pos="4677"/>
        </w:tabs>
        <w:rPr>
          <w:b w:val="0"/>
          <w:sz w:val="22"/>
          <w:szCs w:val="22"/>
        </w:rPr>
      </w:pPr>
    </w:p>
    <w:p w:rsidR="00347942" w:rsidRPr="00140E98" w:rsidRDefault="00347942" w:rsidP="00347942">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347942" w:rsidRPr="00140E98" w:rsidRDefault="00347942" w:rsidP="00347942">
      <w:pPr>
        <w:tabs>
          <w:tab w:val="left" w:pos="6330"/>
        </w:tabs>
        <w:rPr>
          <w:b/>
          <w:lang w:val="uk-UA"/>
        </w:rPr>
      </w:pPr>
    </w:p>
    <w:p w:rsidR="00347942" w:rsidRDefault="00347942" w:rsidP="00347942">
      <w:pPr>
        <w:tabs>
          <w:tab w:val="left" w:pos="6330"/>
        </w:tabs>
        <w:rPr>
          <w:b/>
          <w:lang w:val="uk-UA"/>
        </w:rPr>
      </w:pPr>
      <w:r>
        <w:rPr>
          <w:b/>
          <w:lang w:val="uk-UA"/>
        </w:rPr>
        <w:t>29.01.2016</w:t>
      </w:r>
      <w:r w:rsidRPr="00140E98">
        <w:rPr>
          <w:b/>
          <w:lang w:val="uk-UA"/>
        </w:rPr>
        <w:t xml:space="preserve"> р.                                                                                                     № </w:t>
      </w:r>
      <w:r>
        <w:rPr>
          <w:b/>
          <w:lang w:val="uk-UA"/>
        </w:rPr>
        <w:t>56</w:t>
      </w:r>
      <w:r w:rsidRPr="00140E98">
        <w:rPr>
          <w:b/>
          <w:lang w:val="uk-UA"/>
        </w:rPr>
        <w:t xml:space="preserve"> -VII-I</w:t>
      </w:r>
      <w:r>
        <w:rPr>
          <w:b/>
          <w:lang w:val="en-US"/>
        </w:rPr>
        <w:t>V</w:t>
      </w:r>
    </w:p>
    <w:p w:rsidR="00347942" w:rsidRPr="00372534" w:rsidRDefault="00347942" w:rsidP="00347942">
      <w:pPr>
        <w:tabs>
          <w:tab w:val="left" w:pos="6330"/>
        </w:tabs>
        <w:rPr>
          <w:b/>
          <w:lang w:val="uk-UA"/>
        </w:rPr>
      </w:pPr>
    </w:p>
    <w:p w:rsidR="00347942" w:rsidRPr="000276C3" w:rsidRDefault="00347942" w:rsidP="00347942">
      <w:pPr>
        <w:pStyle w:val="a4"/>
        <w:ind w:right="-1"/>
        <w:jc w:val="both"/>
        <w:rPr>
          <w:rFonts w:ascii="Times New Roman" w:hAnsi="Times New Roman" w:cs="Times New Roman"/>
          <w:b/>
          <w:sz w:val="24"/>
          <w:szCs w:val="24"/>
          <w:lang w:val="uk-UA"/>
        </w:rPr>
      </w:pPr>
      <w:r w:rsidRPr="000276C3">
        <w:rPr>
          <w:rFonts w:ascii="Times New Roman" w:hAnsi="Times New Roman" w:cs="Times New Roman"/>
          <w:b/>
          <w:sz w:val="24"/>
          <w:szCs w:val="24"/>
          <w:lang w:val="uk-UA"/>
        </w:rPr>
        <w:t>Про надання дозволу на розробку детального плану території для індивідуального дачного будівництва на території с. Приморськ</w:t>
      </w:r>
      <w:r>
        <w:rPr>
          <w:rFonts w:ascii="Times New Roman" w:hAnsi="Times New Roman" w:cs="Times New Roman"/>
          <w:b/>
          <w:sz w:val="24"/>
          <w:szCs w:val="24"/>
          <w:lang w:val="uk-UA"/>
        </w:rPr>
        <w:t>ого</w:t>
      </w:r>
      <w:r w:rsidRPr="000276C3">
        <w:rPr>
          <w:rFonts w:ascii="Times New Roman" w:hAnsi="Times New Roman" w:cs="Times New Roman"/>
          <w:b/>
          <w:sz w:val="24"/>
          <w:szCs w:val="24"/>
          <w:lang w:val="uk-UA"/>
        </w:rPr>
        <w:t xml:space="preserve"> Кілійського району Одеської області</w:t>
      </w:r>
    </w:p>
    <w:p w:rsidR="00347942" w:rsidRDefault="00347942" w:rsidP="00347942">
      <w:pPr>
        <w:pStyle w:val="a4"/>
        <w:rPr>
          <w:rFonts w:ascii="Times New Roman" w:hAnsi="Times New Roman"/>
          <w:sz w:val="28"/>
          <w:szCs w:val="28"/>
          <w:lang w:val="uk-UA"/>
        </w:rPr>
      </w:pPr>
    </w:p>
    <w:p w:rsidR="00347942" w:rsidRPr="000E3E3E" w:rsidRDefault="00347942" w:rsidP="00347942">
      <w:pPr>
        <w:pStyle w:val="a4"/>
        <w:jc w:val="both"/>
        <w:rPr>
          <w:rFonts w:ascii="Times New Roman" w:hAnsi="Times New Roman"/>
          <w:sz w:val="28"/>
          <w:szCs w:val="28"/>
          <w:lang w:val="uk-UA"/>
        </w:rPr>
      </w:pPr>
      <w:r w:rsidRPr="000E3E3E">
        <w:rPr>
          <w:rFonts w:ascii="Times New Roman" w:hAnsi="Times New Roman"/>
          <w:sz w:val="28"/>
          <w:szCs w:val="28"/>
          <w:lang w:val="uk-UA"/>
        </w:rPr>
        <w:t>Розглянувши</w:t>
      </w:r>
      <w:r>
        <w:rPr>
          <w:rFonts w:ascii="Times New Roman" w:hAnsi="Times New Roman"/>
          <w:sz w:val="28"/>
          <w:szCs w:val="28"/>
          <w:lang w:val="uk-UA"/>
        </w:rPr>
        <w:t xml:space="preserve"> заяви</w:t>
      </w:r>
      <w:r w:rsidRPr="000E3E3E">
        <w:rPr>
          <w:rFonts w:ascii="Times New Roman" w:hAnsi="Times New Roman"/>
          <w:sz w:val="28"/>
          <w:szCs w:val="28"/>
          <w:lang w:val="uk-UA"/>
        </w:rPr>
        <w:t xml:space="preserve"> громадян України, та  керуючись ст. 26 Закону України «Про місцеве самоврядування в Україні», ст.ст. 17, 21, 25 Закону України «Про регулювання містобудівної діяльності», відповідно до Наказу Міністерства регіонального розвитку, будівництва та </w:t>
      </w:r>
      <w:proofErr w:type="spellStart"/>
      <w:r w:rsidRPr="000E3E3E">
        <w:rPr>
          <w:rFonts w:ascii="Times New Roman" w:hAnsi="Times New Roman"/>
          <w:sz w:val="28"/>
          <w:szCs w:val="28"/>
          <w:lang w:val="uk-UA"/>
        </w:rPr>
        <w:t>житлово</w:t>
      </w:r>
      <w:proofErr w:type="spellEnd"/>
      <w:r w:rsidRPr="000E3E3E">
        <w:rPr>
          <w:rFonts w:ascii="Times New Roman" w:hAnsi="Times New Roman"/>
          <w:sz w:val="28"/>
          <w:szCs w:val="28"/>
          <w:lang w:val="uk-UA"/>
        </w:rPr>
        <w:t xml:space="preserve"> – комунального господарства України від 16.11.2011 р. №290 «Про затвердження порядку розроблення містобудівної документації», та з метою впорядкування території рекреаційної зони с. Приморського,  Приморська сільська рада</w:t>
      </w:r>
    </w:p>
    <w:p w:rsidR="00347942" w:rsidRPr="000E3E3E" w:rsidRDefault="00347942" w:rsidP="00347942">
      <w:pPr>
        <w:pStyle w:val="a4"/>
        <w:jc w:val="both"/>
        <w:rPr>
          <w:rFonts w:ascii="Times New Roman" w:hAnsi="Times New Roman"/>
          <w:sz w:val="28"/>
          <w:szCs w:val="28"/>
          <w:lang w:val="uk-UA"/>
        </w:rPr>
      </w:pPr>
      <w:r w:rsidRPr="000E3E3E">
        <w:rPr>
          <w:rFonts w:ascii="Times New Roman" w:hAnsi="Times New Roman"/>
          <w:b/>
          <w:sz w:val="28"/>
          <w:szCs w:val="28"/>
          <w:lang w:val="uk-UA"/>
        </w:rPr>
        <w:t>ВИРІШИЛА:</w:t>
      </w:r>
    </w:p>
    <w:p w:rsidR="00347942" w:rsidRPr="000E3E3E" w:rsidRDefault="00347942" w:rsidP="00347942">
      <w:pPr>
        <w:pStyle w:val="a4"/>
        <w:numPr>
          <w:ilvl w:val="0"/>
          <w:numId w:val="15"/>
        </w:numPr>
        <w:jc w:val="both"/>
        <w:rPr>
          <w:rFonts w:ascii="Times New Roman" w:hAnsi="Times New Roman"/>
          <w:sz w:val="28"/>
          <w:szCs w:val="28"/>
          <w:lang w:val="uk-UA"/>
        </w:rPr>
      </w:pPr>
      <w:r w:rsidRPr="000E3E3E">
        <w:rPr>
          <w:rFonts w:ascii="Times New Roman" w:hAnsi="Times New Roman"/>
          <w:sz w:val="28"/>
          <w:szCs w:val="28"/>
          <w:lang w:val="uk-UA"/>
        </w:rPr>
        <w:t>Надати дозвіл  на розроблення детального плану території для індивідуального дачного будівництва  на території с. Приморського, на земельній ділянці площею 0,</w:t>
      </w:r>
      <w:r>
        <w:rPr>
          <w:rFonts w:ascii="Times New Roman" w:hAnsi="Times New Roman"/>
          <w:sz w:val="28"/>
          <w:szCs w:val="28"/>
          <w:lang w:val="uk-UA"/>
        </w:rPr>
        <w:t>7189</w:t>
      </w:r>
      <w:r w:rsidRPr="000E3E3E">
        <w:rPr>
          <w:rFonts w:ascii="Times New Roman" w:hAnsi="Times New Roman"/>
          <w:sz w:val="28"/>
          <w:szCs w:val="28"/>
          <w:lang w:val="uk-UA"/>
        </w:rPr>
        <w:t xml:space="preserve"> га.</w:t>
      </w:r>
    </w:p>
    <w:p w:rsidR="00347942" w:rsidRPr="000E3E3E" w:rsidRDefault="00347942" w:rsidP="00347942">
      <w:pPr>
        <w:pStyle w:val="a4"/>
        <w:numPr>
          <w:ilvl w:val="0"/>
          <w:numId w:val="15"/>
        </w:numPr>
        <w:jc w:val="both"/>
        <w:rPr>
          <w:rFonts w:ascii="Times New Roman" w:hAnsi="Times New Roman"/>
          <w:sz w:val="28"/>
          <w:szCs w:val="28"/>
          <w:lang w:val="uk-UA"/>
        </w:rPr>
      </w:pPr>
      <w:r w:rsidRPr="000E3E3E">
        <w:rPr>
          <w:rFonts w:ascii="Times New Roman" w:hAnsi="Times New Roman"/>
          <w:sz w:val="28"/>
          <w:szCs w:val="28"/>
          <w:lang w:val="uk-UA"/>
        </w:rPr>
        <w:t>Покласти функції замовника на розробку детального плану території на виконком Приморської сільської ради.</w:t>
      </w:r>
    </w:p>
    <w:p w:rsidR="00347942" w:rsidRPr="000E3E3E" w:rsidRDefault="00347942" w:rsidP="00347942">
      <w:pPr>
        <w:pStyle w:val="a4"/>
        <w:numPr>
          <w:ilvl w:val="0"/>
          <w:numId w:val="15"/>
        </w:numPr>
        <w:jc w:val="both"/>
        <w:rPr>
          <w:rFonts w:ascii="Times New Roman" w:hAnsi="Times New Roman"/>
          <w:sz w:val="28"/>
          <w:szCs w:val="28"/>
          <w:lang w:val="uk-UA"/>
        </w:rPr>
      </w:pPr>
      <w:r w:rsidRPr="000E3E3E">
        <w:rPr>
          <w:rFonts w:ascii="Times New Roman" w:hAnsi="Times New Roman"/>
          <w:sz w:val="28"/>
          <w:szCs w:val="28"/>
          <w:lang w:val="uk-UA"/>
        </w:rPr>
        <w:t>Фінансування робіт із розроблення детального плану території здійснити за рахунок коштів гр..</w:t>
      </w:r>
      <w:r>
        <w:rPr>
          <w:rFonts w:ascii="Times New Roman" w:hAnsi="Times New Roman"/>
          <w:sz w:val="28"/>
          <w:szCs w:val="28"/>
          <w:lang w:val="uk-UA"/>
        </w:rPr>
        <w:t>Чеботарьова Олександра Івановича,</w:t>
      </w:r>
      <w:r w:rsidRPr="000E3E3E">
        <w:rPr>
          <w:rFonts w:ascii="Times New Roman" w:hAnsi="Times New Roman"/>
          <w:sz w:val="28"/>
          <w:szCs w:val="28"/>
          <w:lang w:val="uk-UA"/>
        </w:rPr>
        <w:t xml:space="preserve"> </w:t>
      </w:r>
      <w:proofErr w:type="spellStart"/>
      <w:r>
        <w:rPr>
          <w:rFonts w:ascii="Times New Roman" w:hAnsi="Times New Roman"/>
          <w:sz w:val="28"/>
          <w:szCs w:val="28"/>
          <w:lang w:val="uk-UA"/>
        </w:rPr>
        <w:t>Шевцова</w:t>
      </w:r>
      <w:proofErr w:type="spellEnd"/>
      <w:r>
        <w:rPr>
          <w:rFonts w:ascii="Times New Roman" w:hAnsi="Times New Roman"/>
          <w:sz w:val="28"/>
          <w:szCs w:val="28"/>
          <w:lang w:val="uk-UA"/>
        </w:rPr>
        <w:t xml:space="preserve"> Ігоря Вадимовича,</w:t>
      </w:r>
      <w:r w:rsidRPr="000E3E3E">
        <w:rPr>
          <w:rFonts w:ascii="Times New Roman" w:hAnsi="Times New Roman"/>
          <w:sz w:val="28"/>
          <w:szCs w:val="28"/>
          <w:lang w:val="uk-UA"/>
        </w:rPr>
        <w:t xml:space="preserve"> </w:t>
      </w:r>
      <w:r>
        <w:rPr>
          <w:rFonts w:ascii="Times New Roman" w:hAnsi="Times New Roman"/>
          <w:sz w:val="28"/>
          <w:szCs w:val="28"/>
          <w:lang w:val="uk-UA"/>
        </w:rPr>
        <w:t>Чеботарьової Євдокії Микитівни,</w:t>
      </w:r>
      <w:r w:rsidRPr="000E3E3E">
        <w:rPr>
          <w:rFonts w:ascii="Times New Roman" w:hAnsi="Times New Roman"/>
          <w:sz w:val="28"/>
          <w:szCs w:val="28"/>
          <w:lang w:val="uk-UA"/>
        </w:rPr>
        <w:t xml:space="preserve"> </w:t>
      </w:r>
      <w:r>
        <w:rPr>
          <w:rFonts w:ascii="Times New Roman" w:hAnsi="Times New Roman"/>
          <w:sz w:val="28"/>
          <w:szCs w:val="28"/>
          <w:lang w:val="uk-UA"/>
        </w:rPr>
        <w:t xml:space="preserve">Шевчука Олександра Петровича, Кудрявцевої Руслани </w:t>
      </w:r>
      <w:proofErr w:type="spellStart"/>
      <w:r>
        <w:rPr>
          <w:rFonts w:ascii="Times New Roman" w:hAnsi="Times New Roman"/>
          <w:sz w:val="28"/>
          <w:szCs w:val="28"/>
          <w:lang w:val="uk-UA"/>
        </w:rPr>
        <w:t>Єфимівни</w:t>
      </w:r>
      <w:proofErr w:type="spellEnd"/>
      <w:r>
        <w:rPr>
          <w:rFonts w:ascii="Times New Roman" w:hAnsi="Times New Roman"/>
          <w:sz w:val="28"/>
          <w:szCs w:val="28"/>
          <w:lang w:val="uk-UA"/>
        </w:rPr>
        <w:t xml:space="preserve">,  Іванової Алли Петрівни, </w:t>
      </w:r>
      <w:proofErr w:type="spellStart"/>
      <w:r>
        <w:rPr>
          <w:rFonts w:ascii="Times New Roman" w:hAnsi="Times New Roman"/>
          <w:sz w:val="28"/>
          <w:szCs w:val="28"/>
          <w:lang w:val="uk-UA"/>
        </w:rPr>
        <w:t>Паміної</w:t>
      </w:r>
      <w:proofErr w:type="spellEnd"/>
      <w:r>
        <w:rPr>
          <w:rFonts w:ascii="Times New Roman" w:hAnsi="Times New Roman"/>
          <w:sz w:val="28"/>
          <w:szCs w:val="28"/>
          <w:lang w:val="uk-UA"/>
        </w:rPr>
        <w:t xml:space="preserve"> Ганни Миколаївни. </w:t>
      </w:r>
    </w:p>
    <w:p w:rsidR="00347942" w:rsidRPr="000E3E3E" w:rsidRDefault="00347942" w:rsidP="00347942">
      <w:pPr>
        <w:pStyle w:val="a4"/>
        <w:numPr>
          <w:ilvl w:val="0"/>
          <w:numId w:val="15"/>
        </w:numPr>
        <w:jc w:val="both"/>
        <w:rPr>
          <w:rFonts w:ascii="Times New Roman" w:hAnsi="Times New Roman"/>
          <w:sz w:val="28"/>
          <w:szCs w:val="28"/>
          <w:lang w:val="uk-UA"/>
        </w:rPr>
      </w:pPr>
      <w:r w:rsidRPr="000E3E3E">
        <w:rPr>
          <w:rFonts w:ascii="Times New Roman" w:hAnsi="Times New Roman"/>
          <w:sz w:val="28"/>
          <w:szCs w:val="28"/>
          <w:lang w:val="uk-UA"/>
        </w:rPr>
        <w:t xml:space="preserve"> Після розроблення, погодження та проведення громадських слухань, подати зазначений детальний план території на затвердження Приморськ</w:t>
      </w:r>
      <w:r>
        <w:rPr>
          <w:rFonts w:ascii="Times New Roman" w:hAnsi="Times New Roman"/>
          <w:sz w:val="28"/>
          <w:szCs w:val="28"/>
          <w:lang w:val="uk-UA"/>
        </w:rPr>
        <w:t xml:space="preserve">ій </w:t>
      </w:r>
      <w:r w:rsidRPr="000E3E3E">
        <w:rPr>
          <w:rFonts w:ascii="Times New Roman" w:hAnsi="Times New Roman"/>
          <w:sz w:val="28"/>
          <w:szCs w:val="28"/>
          <w:lang w:val="uk-UA"/>
        </w:rPr>
        <w:t xml:space="preserve"> сільськ</w:t>
      </w:r>
      <w:r>
        <w:rPr>
          <w:rFonts w:ascii="Times New Roman" w:hAnsi="Times New Roman"/>
          <w:sz w:val="28"/>
          <w:szCs w:val="28"/>
          <w:lang w:val="uk-UA"/>
        </w:rPr>
        <w:t>ій</w:t>
      </w:r>
      <w:r w:rsidRPr="000E3E3E">
        <w:rPr>
          <w:rFonts w:ascii="Times New Roman" w:hAnsi="Times New Roman"/>
          <w:sz w:val="28"/>
          <w:szCs w:val="28"/>
          <w:lang w:val="uk-UA"/>
        </w:rPr>
        <w:t xml:space="preserve"> рад</w:t>
      </w:r>
      <w:r>
        <w:rPr>
          <w:rFonts w:ascii="Times New Roman" w:hAnsi="Times New Roman"/>
          <w:sz w:val="28"/>
          <w:szCs w:val="28"/>
          <w:lang w:val="uk-UA"/>
        </w:rPr>
        <w:t>і</w:t>
      </w:r>
      <w:r w:rsidRPr="000E3E3E">
        <w:rPr>
          <w:rFonts w:ascii="Times New Roman" w:hAnsi="Times New Roman"/>
          <w:sz w:val="28"/>
          <w:szCs w:val="28"/>
          <w:lang w:val="uk-UA"/>
        </w:rPr>
        <w:t>.</w:t>
      </w:r>
    </w:p>
    <w:p w:rsidR="00347942" w:rsidRPr="000E3E3E" w:rsidRDefault="00347942" w:rsidP="00347942">
      <w:pPr>
        <w:pStyle w:val="a4"/>
        <w:numPr>
          <w:ilvl w:val="0"/>
          <w:numId w:val="15"/>
        </w:numPr>
        <w:jc w:val="both"/>
        <w:rPr>
          <w:rFonts w:ascii="Times New Roman" w:hAnsi="Times New Roman"/>
          <w:sz w:val="28"/>
          <w:szCs w:val="28"/>
          <w:lang w:val="uk-UA"/>
        </w:rPr>
      </w:pPr>
      <w:r w:rsidRPr="000E3E3E">
        <w:rPr>
          <w:rFonts w:ascii="Times New Roman" w:hAnsi="Times New Roman"/>
          <w:sz w:val="28"/>
          <w:szCs w:val="28"/>
          <w:lang w:val="uk-UA"/>
        </w:rPr>
        <w:t>Контроль за виконанням даного рішення покласти на постійну комісію Приморської сільської ради із земельних питань, архітектури, містобудування, благоустрою і о</w:t>
      </w:r>
      <w:r>
        <w:rPr>
          <w:rFonts w:ascii="Times New Roman" w:hAnsi="Times New Roman"/>
          <w:sz w:val="28"/>
          <w:szCs w:val="28"/>
          <w:lang w:val="uk-UA"/>
        </w:rPr>
        <w:t xml:space="preserve">хорони навколишнього середовища     </w:t>
      </w:r>
      <w:r w:rsidRPr="00663C50">
        <w:rPr>
          <w:rFonts w:ascii="Times New Roman" w:hAnsi="Times New Roman" w:cs="Times New Roman"/>
          <w:sz w:val="28"/>
          <w:szCs w:val="28"/>
          <w:lang w:val="uk-UA"/>
        </w:rPr>
        <w:t xml:space="preserve">( </w:t>
      </w:r>
      <w:r>
        <w:rPr>
          <w:rFonts w:ascii="Times New Roman" w:hAnsi="Times New Roman" w:cs="Times New Roman"/>
          <w:sz w:val="28"/>
          <w:szCs w:val="28"/>
          <w:lang w:val="uk-UA"/>
        </w:rPr>
        <w:t>Комарова Н.П.</w:t>
      </w:r>
      <w:r w:rsidRPr="00663C50">
        <w:rPr>
          <w:rFonts w:ascii="Times New Roman" w:hAnsi="Times New Roman" w:cs="Times New Roman"/>
          <w:sz w:val="28"/>
          <w:szCs w:val="28"/>
          <w:lang w:val="uk-UA"/>
        </w:rPr>
        <w:t xml:space="preserve"> ).               </w:t>
      </w:r>
    </w:p>
    <w:p w:rsidR="00347942" w:rsidRDefault="00347942" w:rsidP="00347942">
      <w:pPr>
        <w:rPr>
          <w:b/>
          <w:sz w:val="28"/>
          <w:szCs w:val="28"/>
          <w:lang w:val="uk-UA"/>
        </w:rPr>
      </w:pPr>
      <w:r w:rsidRPr="000276C3">
        <w:rPr>
          <w:b/>
          <w:sz w:val="28"/>
          <w:szCs w:val="28"/>
          <w:lang w:val="uk-UA"/>
        </w:rPr>
        <w:t>Приморський сільський голова                                                 С.І. Іванов</w:t>
      </w:r>
    </w:p>
    <w:p w:rsidR="00347942" w:rsidRDefault="00347942" w:rsidP="00347942">
      <w:pPr>
        <w:rPr>
          <w:b/>
          <w:sz w:val="28"/>
          <w:szCs w:val="28"/>
          <w:lang w:val="uk-UA"/>
        </w:rPr>
      </w:pPr>
    </w:p>
    <w:p w:rsidR="00347942" w:rsidRPr="00140E98" w:rsidRDefault="00347942" w:rsidP="00347942">
      <w:pPr>
        <w:jc w:val="center"/>
        <w:rPr>
          <w:b/>
          <w:lang w:val="uk-UA"/>
        </w:rPr>
      </w:pPr>
      <w:r w:rsidRPr="00140E98">
        <w:rPr>
          <w:b/>
        </w:rPr>
        <w:lastRenderedPageBreak/>
        <w:t xml:space="preserve">    </w:t>
      </w:r>
      <w:r w:rsidRPr="00140E98">
        <w:rPr>
          <w:b/>
          <w:lang w:val="uk-UA"/>
        </w:rPr>
        <w:object w:dxaOrig="621" w:dyaOrig="721">
          <v:shape id="_x0000_i1039" type="#_x0000_t75" style="width:50.25pt;height:53.25pt" o:ole="" fillcolor="window">
            <v:imagedata r:id="rId5" o:title=""/>
          </v:shape>
          <o:OLEObject Type="Embed" ProgID="Word.Picture.8" ShapeID="_x0000_i1039" DrawAspect="Content" ObjectID="_1524051165" r:id="rId27"/>
        </w:object>
      </w:r>
    </w:p>
    <w:p w:rsidR="00347942" w:rsidRPr="00140E98" w:rsidRDefault="00347942" w:rsidP="00347942">
      <w:pPr>
        <w:jc w:val="center"/>
        <w:rPr>
          <w:b/>
          <w:lang w:val="uk-UA"/>
        </w:rPr>
      </w:pPr>
      <w:r w:rsidRPr="00140E98">
        <w:rPr>
          <w:b/>
          <w:lang w:val="uk-UA"/>
        </w:rPr>
        <w:tab/>
      </w:r>
      <w:r w:rsidRPr="00140E98">
        <w:rPr>
          <w:b/>
          <w:bCs/>
          <w:lang w:val="uk-UA"/>
        </w:rPr>
        <w:t>УКРАЇНА</w:t>
      </w:r>
    </w:p>
    <w:p w:rsidR="00347942" w:rsidRPr="00140E98" w:rsidRDefault="00347942" w:rsidP="00347942">
      <w:pPr>
        <w:jc w:val="center"/>
        <w:rPr>
          <w:b/>
          <w:bCs/>
          <w:lang w:val="uk-UA"/>
        </w:rPr>
      </w:pPr>
      <w:r w:rsidRPr="00140E98">
        <w:rPr>
          <w:b/>
          <w:lang w:val="uk-UA"/>
        </w:rPr>
        <w:t>ПРИМОРСЬКА  СІЛЬСЬКА РАДА</w:t>
      </w:r>
    </w:p>
    <w:p w:rsidR="00347942" w:rsidRPr="00140E98" w:rsidRDefault="00347942" w:rsidP="00347942">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347942" w:rsidRPr="00E05E9C" w:rsidTr="00C9278E">
        <w:trPr>
          <w:trHeight w:val="513"/>
          <w:jc w:val="center"/>
        </w:trPr>
        <w:tc>
          <w:tcPr>
            <w:tcW w:w="9233" w:type="dxa"/>
            <w:tcBorders>
              <w:top w:val="thinThickSmallGap" w:sz="24" w:space="0" w:color="auto"/>
              <w:left w:val="nil"/>
              <w:bottom w:val="nil"/>
              <w:right w:val="nil"/>
            </w:tcBorders>
            <w:hideMark/>
          </w:tcPr>
          <w:p w:rsidR="00347942" w:rsidRPr="00140E98" w:rsidRDefault="00347942" w:rsidP="00C9278E">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347942" w:rsidRPr="00140E98" w:rsidRDefault="00347942" w:rsidP="00C9278E">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347942" w:rsidRPr="00140E98" w:rsidRDefault="00347942" w:rsidP="00347942">
      <w:pPr>
        <w:pStyle w:val="1"/>
        <w:tabs>
          <w:tab w:val="center" w:pos="4677"/>
        </w:tabs>
        <w:rPr>
          <w:b w:val="0"/>
          <w:sz w:val="22"/>
          <w:szCs w:val="22"/>
        </w:rPr>
      </w:pPr>
    </w:p>
    <w:p w:rsidR="00347942" w:rsidRPr="00140E98" w:rsidRDefault="00347942" w:rsidP="00347942">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347942" w:rsidRPr="00140E98" w:rsidRDefault="00347942" w:rsidP="00347942">
      <w:pPr>
        <w:tabs>
          <w:tab w:val="left" w:pos="6330"/>
        </w:tabs>
        <w:rPr>
          <w:b/>
          <w:lang w:val="uk-UA"/>
        </w:rPr>
      </w:pPr>
    </w:p>
    <w:p w:rsidR="00347942" w:rsidRDefault="00347942" w:rsidP="00347942">
      <w:pPr>
        <w:tabs>
          <w:tab w:val="left" w:pos="6330"/>
        </w:tabs>
        <w:rPr>
          <w:b/>
          <w:lang w:val="uk-UA"/>
        </w:rPr>
      </w:pPr>
      <w:r>
        <w:rPr>
          <w:b/>
          <w:lang w:val="uk-UA"/>
        </w:rPr>
        <w:t>29.01.2016</w:t>
      </w:r>
      <w:r w:rsidRPr="00140E98">
        <w:rPr>
          <w:b/>
          <w:lang w:val="uk-UA"/>
        </w:rPr>
        <w:t xml:space="preserve"> р.                                                                                                     № </w:t>
      </w:r>
      <w:r>
        <w:rPr>
          <w:b/>
          <w:lang w:val="uk-UA"/>
        </w:rPr>
        <w:t>57</w:t>
      </w:r>
      <w:r w:rsidRPr="00140E98">
        <w:rPr>
          <w:b/>
          <w:lang w:val="uk-UA"/>
        </w:rPr>
        <w:t xml:space="preserve"> -VII-I</w:t>
      </w:r>
      <w:r>
        <w:rPr>
          <w:b/>
          <w:lang w:val="en-US"/>
        </w:rPr>
        <w:t>V</w:t>
      </w:r>
    </w:p>
    <w:p w:rsidR="00347942" w:rsidRPr="00372534" w:rsidRDefault="00347942" w:rsidP="00347942">
      <w:pPr>
        <w:tabs>
          <w:tab w:val="left" w:pos="6330"/>
        </w:tabs>
        <w:rPr>
          <w:b/>
          <w:lang w:val="uk-UA"/>
        </w:rPr>
      </w:pPr>
    </w:p>
    <w:p w:rsidR="00347942" w:rsidRDefault="00347942" w:rsidP="00347942">
      <w:pPr>
        <w:jc w:val="both"/>
        <w:rPr>
          <w:b/>
          <w:lang w:val="uk-UA"/>
        </w:rPr>
      </w:pPr>
      <w:r w:rsidRPr="000276C3">
        <w:rPr>
          <w:b/>
          <w:lang w:val="uk-UA"/>
        </w:rPr>
        <w:t>Про затвердження проекту землеустрою щодо відведення земельних ділянок  у власність для ведення садівництва</w:t>
      </w:r>
      <w:r>
        <w:rPr>
          <w:b/>
          <w:lang w:val="uk-UA"/>
        </w:rPr>
        <w:t xml:space="preserve"> </w:t>
      </w:r>
      <w:r w:rsidRPr="000276C3">
        <w:rPr>
          <w:b/>
          <w:lang w:val="uk-UA"/>
        </w:rPr>
        <w:t>на території</w:t>
      </w:r>
      <w:r>
        <w:rPr>
          <w:b/>
          <w:lang w:val="uk-UA"/>
        </w:rPr>
        <w:t xml:space="preserve">  </w:t>
      </w:r>
      <w:r w:rsidRPr="000276C3">
        <w:rPr>
          <w:b/>
          <w:lang w:val="uk-UA"/>
        </w:rPr>
        <w:t>с.  Приморського</w:t>
      </w:r>
      <w:r>
        <w:rPr>
          <w:b/>
          <w:lang w:val="uk-UA"/>
        </w:rPr>
        <w:t xml:space="preserve"> та передачі </w:t>
      </w:r>
      <w:r w:rsidRPr="000276C3">
        <w:rPr>
          <w:b/>
          <w:lang w:val="uk-UA"/>
        </w:rPr>
        <w:t>земельних ділянок  у власність для ведення садівництва</w:t>
      </w:r>
      <w:r>
        <w:rPr>
          <w:b/>
          <w:lang w:val="uk-UA"/>
        </w:rPr>
        <w:t xml:space="preserve"> </w:t>
      </w:r>
      <w:r w:rsidRPr="000276C3">
        <w:rPr>
          <w:b/>
          <w:lang w:val="uk-UA"/>
        </w:rPr>
        <w:t>на території</w:t>
      </w:r>
      <w:r>
        <w:rPr>
          <w:b/>
          <w:lang w:val="uk-UA"/>
        </w:rPr>
        <w:t xml:space="preserve">  </w:t>
      </w:r>
      <w:r w:rsidRPr="000276C3">
        <w:rPr>
          <w:b/>
          <w:lang w:val="uk-UA"/>
        </w:rPr>
        <w:t>с.  Приморського</w:t>
      </w:r>
    </w:p>
    <w:p w:rsidR="00347942" w:rsidRDefault="00347942" w:rsidP="00347942">
      <w:pPr>
        <w:jc w:val="both"/>
        <w:rPr>
          <w:b/>
          <w:lang w:val="uk-UA"/>
        </w:rPr>
      </w:pPr>
    </w:p>
    <w:p w:rsidR="00347942" w:rsidRPr="000E3E3E" w:rsidRDefault="00347942" w:rsidP="00BD094E">
      <w:pPr>
        <w:jc w:val="both"/>
        <w:rPr>
          <w:sz w:val="28"/>
          <w:szCs w:val="28"/>
          <w:lang w:val="uk-UA"/>
        </w:rPr>
      </w:pPr>
      <w:r>
        <w:rPr>
          <w:sz w:val="28"/>
          <w:szCs w:val="28"/>
          <w:lang w:val="uk-UA"/>
        </w:rPr>
        <w:t xml:space="preserve">     </w:t>
      </w:r>
      <w:r w:rsidRPr="000E3E3E">
        <w:rPr>
          <w:sz w:val="28"/>
          <w:szCs w:val="28"/>
          <w:lang w:val="uk-UA"/>
        </w:rPr>
        <w:t xml:space="preserve">Розглянувши  заяви громадян щодо затвердження проекту землеустрою щодо відведення земельних ділянок  у власність для ведення садівництва на території с. Приморського Кілійського району Одеської області,  враховуючи  Витяги  з Державного  земельного  кадастру  про  земельну  ділянку,  керуючись  ст. 12, 118, 121, Земельного кодексу України,  </w:t>
      </w:r>
      <w:proofErr w:type="spellStart"/>
      <w:r w:rsidRPr="000E3E3E">
        <w:rPr>
          <w:sz w:val="28"/>
          <w:szCs w:val="28"/>
          <w:lang w:val="uk-UA"/>
        </w:rPr>
        <w:t>ст.26</w:t>
      </w:r>
      <w:proofErr w:type="spellEnd"/>
      <w:r w:rsidRPr="000E3E3E">
        <w:rPr>
          <w:sz w:val="28"/>
          <w:szCs w:val="28"/>
          <w:lang w:val="uk-UA"/>
        </w:rPr>
        <w:t xml:space="preserve"> Закону України «Про місцеве самоврядування в Україні», </w:t>
      </w:r>
      <w:proofErr w:type="spellStart"/>
      <w:r w:rsidRPr="000E3E3E">
        <w:rPr>
          <w:sz w:val="28"/>
          <w:szCs w:val="28"/>
          <w:lang w:val="uk-UA"/>
        </w:rPr>
        <w:t>ст.50</w:t>
      </w:r>
      <w:proofErr w:type="spellEnd"/>
      <w:r w:rsidRPr="000E3E3E">
        <w:rPr>
          <w:sz w:val="28"/>
          <w:szCs w:val="28"/>
          <w:lang w:val="uk-UA"/>
        </w:rPr>
        <w:t xml:space="preserve"> Закону України «Про землеустрій», п.5 </w:t>
      </w:r>
      <w:proofErr w:type="spellStart"/>
      <w:r w:rsidRPr="000E3E3E">
        <w:rPr>
          <w:sz w:val="28"/>
          <w:szCs w:val="28"/>
          <w:lang w:val="uk-UA"/>
        </w:rPr>
        <w:t>ст.16</w:t>
      </w:r>
      <w:proofErr w:type="spellEnd"/>
      <w:r w:rsidRPr="000E3E3E">
        <w:rPr>
          <w:sz w:val="28"/>
          <w:szCs w:val="28"/>
          <w:lang w:val="uk-UA"/>
        </w:rPr>
        <w:t xml:space="preserve"> Закону України  « Про  Державний  Земельний  кадастр» Приморська сільська рада</w:t>
      </w:r>
    </w:p>
    <w:p w:rsidR="00347942" w:rsidRPr="006809C0" w:rsidRDefault="00347942" w:rsidP="00BD094E">
      <w:pPr>
        <w:jc w:val="both"/>
        <w:rPr>
          <w:b/>
          <w:sz w:val="28"/>
          <w:szCs w:val="28"/>
          <w:lang w:val="uk-UA"/>
        </w:rPr>
      </w:pPr>
      <w:r w:rsidRPr="006809C0">
        <w:rPr>
          <w:b/>
          <w:sz w:val="28"/>
          <w:szCs w:val="28"/>
          <w:lang w:val="uk-UA"/>
        </w:rPr>
        <w:t>ВИРІШИЛА:</w:t>
      </w:r>
    </w:p>
    <w:p w:rsidR="00347942" w:rsidRDefault="00347942" w:rsidP="00BD094E">
      <w:pPr>
        <w:pStyle w:val="a3"/>
        <w:ind w:left="0"/>
        <w:jc w:val="both"/>
        <w:rPr>
          <w:sz w:val="28"/>
          <w:szCs w:val="28"/>
          <w:lang w:val="uk-UA"/>
        </w:rPr>
      </w:pPr>
      <w:r>
        <w:rPr>
          <w:sz w:val="28"/>
          <w:szCs w:val="28"/>
          <w:lang w:val="uk-UA"/>
        </w:rPr>
        <w:t xml:space="preserve">     1.  </w:t>
      </w:r>
      <w:r w:rsidRPr="00A77D54">
        <w:rPr>
          <w:sz w:val="28"/>
          <w:szCs w:val="28"/>
          <w:lang w:val="uk-UA"/>
        </w:rPr>
        <w:t xml:space="preserve">Затвердити проект землеустрою щодо відведення земельної ділянки у власність для ведення садівництва </w:t>
      </w:r>
      <w:r w:rsidRPr="000E3E3E">
        <w:rPr>
          <w:sz w:val="28"/>
          <w:szCs w:val="28"/>
          <w:lang w:val="uk-UA"/>
        </w:rPr>
        <w:t>на території с. Приморського Кілі</w:t>
      </w:r>
      <w:r>
        <w:rPr>
          <w:sz w:val="28"/>
          <w:szCs w:val="28"/>
          <w:lang w:val="uk-UA"/>
        </w:rPr>
        <w:t xml:space="preserve">йського району Одеської області </w:t>
      </w:r>
      <w:r w:rsidRPr="00A77D54">
        <w:rPr>
          <w:sz w:val="28"/>
          <w:szCs w:val="28"/>
          <w:lang w:val="uk-UA"/>
        </w:rPr>
        <w:t>та передати земельну ділянку у власність для ведення садівництва на території с. Приморського Кілійського району Одеської області</w:t>
      </w:r>
      <w:r>
        <w:rPr>
          <w:sz w:val="28"/>
          <w:szCs w:val="28"/>
          <w:lang w:val="uk-UA"/>
        </w:rPr>
        <w:t xml:space="preserve"> наступним громадянам:</w:t>
      </w:r>
    </w:p>
    <w:p w:rsidR="00347942" w:rsidRPr="006A7672" w:rsidRDefault="00347942" w:rsidP="00BD094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7672">
        <w:rPr>
          <w:rFonts w:ascii="Times New Roman" w:hAnsi="Times New Roman" w:cs="Times New Roman"/>
          <w:sz w:val="28"/>
          <w:szCs w:val="28"/>
          <w:lang w:val="uk-UA"/>
        </w:rPr>
        <w:t xml:space="preserve">1.1 </w:t>
      </w:r>
      <w:proofErr w:type="spellStart"/>
      <w:r w:rsidRPr="006A7672">
        <w:rPr>
          <w:rFonts w:ascii="Times New Roman" w:hAnsi="Times New Roman" w:cs="Times New Roman"/>
          <w:sz w:val="28"/>
          <w:szCs w:val="28"/>
          <w:lang w:val="uk-UA"/>
        </w:rPr>
        <w:t>Добровенку</w:t>
      </w:r>
      <w:proofErr w:type="spellEnd"/>
      <w:r w:rsidRPr="006A7672">
        <w:rPr>
          <w:rFonts w:ascii="Times New Roman" w:hAnsi="Times New Roman" w:cs="Times New Roman"/>
          <w:sz w:val="28"/>
          <w:szCs w:val="28"/>
          <w:lang w:val="uk-UA"/>
        </w:rPr>
        <w:t xml:space="preserve"> Олексію Вікторовичу, ідентифікаційний номер -, земельну ділянку загальною площею 0,1000 га (кадастровий номер земельної ділянки 5122383000:02:001:1384)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7672">
        <w:rPr>
          <w:rFonts w:ascii="Times New Roman" w:hAnsi="Times New Roman" w:cs="Times New Roman"/>
          <w:sz w:val="28"/>
          <w:szCs w:val="28"/>
          <w:lang w:val="uk-UA"/>
        </w:rPr>
        <w:t xml:space="preserve">1.2.  </w:t>
      </w:r>
      <w:proofErr w:type="spellStart"/>
      <w:r w:rsidRPr="006A7672">
        <w:rPr>
          <w:rFonts w:ascii="Times New Roman" w:hAnsi="Times New Roman" w:cs="Times New Roman"/>
          <w:sz w:val="28"/>
          <w:szCs w:val="28"/>
          <w:lang w:val="uk-UA"/>
        </w:rPr>
        <w:t>Тащі</w:t>
      </w:r>
      <w:proofErr w:type="spellEnd"/>
      <w:r w:rsidRPr="006A7672">
        <w:rPr>
          <w:rFonts w:ascii="Times New Roman" w:hAnsi="Times New Roman" w:cs="Times New Roman"/>
          <w:sz w:val="28"/>
          <w:szCs w:val="28"/>
          <w:lang w:val="uk-UA"/>
        </w:rPr>
        <w:t xml:space="preserve"> Івану Миколайовичу, ідентифікаційний номер -, земельну ділянку загальною площею 0,1000 га (кадастровий номер земельної ділянки 5122383000:02:001:1385)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1.3. </w:t>
      </w:r>
      <w:proofErr w:type="spellStart"/>
      <w:r w:rsidRPr="006A7672">
        <w:rPr>
          <w:rFonts w:ascii="Times New Roman" w:hAnsi="Times New Roman" w:cs="Times New Roman"/>
          <w:sz w:val="28"/>
          <w:szCs w:val="28"/>
          <w:lang w:val="uk-UA"/>
        </w:rPr>
        <w:t>Безчетнову</w:t>
      </w:r>
      <w:proofErr w:type="spellEnd"/>
      <w:r w:rsidRPr="006A7672">
        <w:rPr>
          <w:rFonts w:ascii="Times New Roman" w:hAnsi="Times New Roman" w:cs="Times New Roman"/>
          <w:sz w:val="28"/>
          <w:szCs w:val="28"/>
          <w:lang w:val="uk-UA"/>
        </w:rPr>
        <w:t xml:space="preserve"> Леоніду Миколайовичу, ідентифікаційний номер -, земельну ділянку загальною площею 0,1000 га (кадастровий номер земельної ділянки 5122383000:02:001:1386) для ведення садівництва на території с. Приморського Кілійського району Одеської області.    </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1.4.  </w:t>
      </w:r>
      <w:proofErr w:type="spellStart"/>
      <w:r w:rsidRPr="006A7672">
        <w:rPr>
          <w:rFonts w:ascii="Times New Roman" w:hAnsi="Times New Roman" w:cs="Times New Roman"/>
          <w:sz w:val="28"/>
          <w:szCs w:val="28"/>
          <w:lang w:val="uk-UA"/>
        </w:rPr>
        <w:t>Дімітрову</w:t>
      </w:r>
      <w:proofErr w:type="spellEnd"/>
      <w:r w:rsidRPr="006A7672">
        <w:rPr>
          <w:rFonts w:ascii="Times New Roman" w:hAnsi="Times New Roman" w:cs="Times New Roman"/>
          <w:sz w:val="28"/>
          <w:szCs w:val="28"/>
          <w:lang w:val="uk-UA"/>
        </w:rPr>
        <w:t xml:space="preserve"> Юрію Івановичу, ідентифікаційний номер -, земельну ділянку загальною площею 0,1200 га (кадастровий номер земельної ділянки </w:t>
      </w:r>
      <w:r w:rsidRPr="006A7672">
        <w:rPr>
          <w:rFonts w:ascii="Times New Roman" w:hAnsi="Times New Roman" w:cs="Times New Roman"/>
          <w:sz w:val="28"/>
          <w:szCs w:val="28"/>
          <w:lang w:val="uk-UA"/>
        </w:rPr>
        <w:lastRenderedPageBreak/>
        <w:t>5122383000:02:001:1387)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1.5. </w:t>
      </w:r>
      <w:proofErr w:type="spellStart"/>
      <w:r w:rsidRPr="006A7672">
        <w:rPr>
          <w:rFonts w:ascii="Times New Roman" w:hAnsi="Times New Roman" w:cs="Times New Roman"/>
          <w:sz w:val="28"/>
          <w:szCs w:val="28"/>
          <w:lang w:val="uk-UA"/>
        </w:rPr>
        <w:t>Епрікян</w:t>
      </w:r>
      <w:proofErr w:type="spellEnd"/>
      <w:r w:rsidRPr="006A7672">
        <w:rPr>
          <w:rFonts w:ascii="Times New Roman" w:hAnsi="Times New Roman" w:cs="Times New Roman"/>
          <w:sz w:val="28"/>
          <w:szCs w:val="28"/>
          <w:lang w:val="uk-UA"/>
        </w:rPr>
        <w:t xml:space="preserve"> Марії Іванівн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0,1200 га (кадастровий номер земельної ділянки 5122383000:02:001:138</w:t>
      </w:r>
      <w:r w:rsidR="001811C6">
        <w:rPr>
          <w:rFonts w:ascii="Times New Roman" w:hAnsi="Times New Roman" w:cs="Times New Roman"/>
          <w:sz w:val="28"/>
          <w:szCs w:val="28"/>
          <w:lang w:val="uk-UA"/>
        </w:rPr>
        <w:t>8</w:t>
      </w:r>
      <w:r w:rsidRPr="006A7672">
        <w:rPr>
          <w:rFonts w:ascii="Times New Roman" w:hAnsi="Times New Roman" w:cs="Times New Roman"/>
          <w:sz w:val="28"/>
          <w:szCs w:val="28"/>
          <w:lang w:val="uk-UA"/>
        </w:rPr>
        <w:t>)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1.6. Галкін</w:t>
      </w:r>
      <w:r w:rsidR="001811C6">
        <w:rPr>
          <w:rFonts w:ascii="Times New Roman" w:hAnsi="Times New Roman" w:cs="Times New Roman"/>
          <w:sz w:val="28"/>
          <w:szCs w:val="28"/>
          <w:lang w:val="uk-UA"/>
        </w:rPr>
        <w:t>ій</w:t>
      </w:r>
      <w:r w:rsidRPr="006A7672">
        <w:rPr>
          <w:rFonts w:ascii="Times New Roman" w:hAnsi="Times New Roman" w:cs="Times New Roman"/>
          <w:sz w:val="28"/>
          <w:szCs w:val="28"/>
          <w:lang w:val="uk-UA"/>
        </w:rPr>
        <w:t xml:space="preserve"> Руслан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xml:space="preserve"> Володимирівн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0,1000 га (кадастровий номер земельної ділянки 5122383000:02:001:1389)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1.7.  Головіній Євгенії Іванівн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0,1000 га (кадастровий номер земельної ділянки 5122383000:02:001:1390)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1.8.  Назарову Купріяну Сергійовичу, ідентифікаційний номер -</w:t>
      </w:r>
      <w:r>
        <w:rPr>
          <w:rFonts w:ascii="Times New Roman" w:hAnsi="Times New Roman" w:cs="Times New Roman"/>
          <w:sz w:val="28"/>
          <w:szCs w:val="28"/>
          <w:lang w:val="uk-UA"/>
        </w:rPr>
        <w:t xml:space="preserve"> 13064</w:t>
      </w:r>
      <w:r w:rsidR="001811C6">
        <w:rPr>
          <w:rFonts w:ascii="Times New Roman" w:hAnsi="Times New Roman" w:cs="Times New Roman"/>
          <w:sz w:val="28"/>
          <w:szCs w:val="28"/>
          <w:lang w:val="uk-UA"/>
        </w:rPr>
        <w:t>0</w:t>
      </w:r>
      <w:r>
        <w:rPr>
          <w:rFonts w:ascii="Times New Roman" w:hAnsi="Times New Roman" w:cs="Times New Roman"/>
          <w:sz w:val="28"/>
          <w:szCs w:val="28"/>
          <w:lang w:val="uk-UA"/>
        </w:rPr>
        <w:t>6311</w:t>
      </w:r>
      <w:r w:rsidRPr="006A7672">
        <w:rPr>
          <w:rFonts w:ascii="Times New Roman" w:hAnsi="Times New Roman" w:cs="Times New Roman"/>
          <w:sz w:val="28"/>
          <w:szCs w:val="28"/>
          <w:lang w:val="uk-UA"/>
        </w:rPr>
        <w:t>, земельну ділянку загальною площею 0,1200 га (кадастровий номер земельної ділянки 5122383000:02:001:1391)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1.9.  Назаровій Ірині Михайлівн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0,1200 га (кадастровий номер земельної ділянки 5122383000:02:001:1392)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1.10.  Назаровій Юлії Карпівн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0,1000 га (кадастровий номер земельної ділянки 5122383000:02:001:1393) для ведення садівництва на території с. Приморського Кілійського району Одеської області.</w:t>
      </w:r>
    </w:p>
    <w:p w:rsidR="00347942" w:rsidRDefault="00347942" w:rsidP="00BD094E">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1.11.  </w:t>
      </w:r>
      <w:proofErr w:type="spellStart"/>
      <w:r w:rsidRPr="006A7672">
        <w:rPr>
          <w:rFonts w:ascii="Times New Roman" w:hAnsi="Times New Roman" w:cs="Times New Roman"/>
          <w:sz w:val="28"/>
          <w:szCs w:val="28"/>
          <w:lang w:val="uk-UA"/>
        </w:rPr>
        <w:t>Шиховцовій</w:t>
      </w:r>
      <w:proofErr w:type="spellEnd"/>
      <w:r w:rsidRPr="006A7672">
        <w:rPr>
          <w:rFonts w:ascii="Times New Roman" w:hAnsi="Times New Roman" w:cs="Times New Roman"/>
          <w:sz w:val="28"/>
          <w:szCs w:val="28"/>
          <w:lang w:val="uk-UA"/>
        </w:rPr>
        <w:t xml:space="preserve"> Єлизавет</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xml:space="preserve"> Іванівн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 -, земельну ділянку загальною площею 0,1200 га (кадастровий номер земельної ділянки 5122383000:02:001:1394)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DC02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77D54">
        <w:rPr>
          <w:rFonts w:ascii="Times New Roman" w:hAnsi="Times New Roman" w:cs="Times New Roman"/>
          <w:sz w:val="28"/>
          <w:szCs w:val="28"/>
          <w:lang w:val="uk-UA"/>
        </w:rPr>
        <w:t xml:space="preserve">Затвердити проект землеустрою щодо відведення земельної ділянки у власність для ведення садівництва </w:t>
      </w:r>
      <w:r w:rsidRPr="000E3E3E">
        <w:rPr>
          <w:rFonts w:ascii="Times New Roman" w:hAnsi="Times New Roman" w:cs="Times New Roman"/>
          <w:sz w:val="28"/>
          <w:szCs w:val="28"/>
          <w:lang w:val="uk-UA"/>
        </w:rPr>
        <w:t>на території с. Приморського Кілі</w:t>
      </w:r>
      <w:r>
        <w:rPr>
          <w:rFonts w:ascii="Times New Roman" w:hAnsi="Times New Roman" w:cs="Times New Roman"/>
          <w:sz w:val="28"/>
          <w:szCs w:val="28"/>
          <w:lang w:val="uk-UA"/>
        </w:rPr>
        <w:t xml:space="preserve">йського району Одеської області </w:t>
      </w:r>
      <w:r w:rsidRPr="00A77D54">
        <w:rPr>
          <w:rFonts w:ascii="Times New Roman" w:hAnsi="Times New Roman" w:cs="Times New Roman"/>
          <w:sz w:val="28"/>
          <w:szCs w:val="28"/>
          <w:lang w:val="uk-UA"/>
        </w:rPr>
        <w:t xml:space="preserve">та передати </w:t>
      </w:r>
      <w:r>
        <w:rPr>
          <w:rFonts w:ascii="Times New Roman" w:hAnsi="Times New Roman" w:cs="Times New Roman"/>
          <w:sz w:val="28"/>
          <w:szCs w:val="28"/>
          <w:lang w:val="uk-UA"/>
        </w:rPr>
        <w:t xml:space="preserve"> у власність </w:t>
      </w:r>
      <w:proofErr w:type="spellStart"/>
      <w:r>
        <w:rPr>
          <w:rFonts w:ascii="Times New Roman" w:hAnsi="Times New Roman" w:cs="Times New Roman"/>
          <w:sz w:val="28"/>
          <w:szCs w:val="28"/>
          <w:lang w:val="uk-UA"/>
        </w:rPr>
        <w:t>Рябоконь</w:t>
      </w:r>
      <w:proofErr w:type="spellEnd"/>
      <w:r>
        <w:rPr>
          <w:rFonts w:ascii="Times New Roman" w:hAnsi="Times New Roman" w:cs="Times New Roman"/>
          <w:sz w:val="28"/>
          <w:szCs w:val="28"/>
          <w:lang w:val="uk-UA"/>
        </w:rPr>
        <w:t xml:space="preserve"> Ларис</w:t>
      </w:r>
      <w:r w:rsidR="001811C6">
        <w:rPr>
          <w:rFonts w:ascii="Times New Roman" w:hAnsi="Times New Roman" w:cs="Times New Roman"/>
          <w:sz w:val="28"/>
          <w:szCs w:val="28"/>
          <w:lang w:val="uk-UA"/>
        </w:rPr>
        <w:t>і</w:t>
      </w:r>
      <w:r>
        <w:rPr>
          <w:rFonts w:ascii="Times New Roman" w:hAnsi="Times New Roman" w:cs="Times New Roman"/>
          <w:sz w:val="28"/>
          <w:szCs w:val="28"/>
          <w:lang w:val="uk-UA"/>
        </w:rPr>
        <w:t xml:space="preserve"> Калинівн</w:t>
      </w:r>
      <w:r w:rsidR="001811C6">
        <w:rPr>
          <w:rFonts w:ascii="Times New Roman" w:hAnsi="Times New Roman" w:cs="Times New Roman"/>
          <w:sz w:val="28"/>
          <w:szCs w:val="28"/>
          <w:lang w:val="uk-UA"/>
        </w:rPr>
        <w:t>і</w:t>
      </w:r>
      <w:r w:rsidRPr="006A7672">
        <w:rPr>
          <w:rFonts w:ascii="Times New Roman" w:hAnsi="Times New Roman" w:cs="Times New Roman"/>
          <w:sz w:val="28"/>
          <w:szCs w:val="28"/>
          <w:lang w:val="uk-UA"/>
        </w:rPr>
        <w:t>, ідентифікаційний номер</w:t>
      </w:r>
      <w:r>
        <w:rPr>
          <w:rFonts w:ascii="Times New Roman" w:hAnsi="Times New Roman" w:cs="Times New Roman"/>
          <w:sz w:val="28"/>
          <w:szCs w:val="28"/>
          <w:lang w:val="uk-UA"/>
        </w:rPr>
        <w:t xml:space="preserve"> -, </w:t>
      </w:r>
      <w:r w:rsidRPr="00A77D54">
        <w:rPr>
          <w:rFonts w:ascii="Times New Roman" w:hAnsi="Times New Roman" w:cs="Times New Roman"/>
          <w:sz w:val="28"/>
          <w:szCs w:val="28"/>
          <w:lang w:val="uk-UA"/>
        </w:rPr>
        <w:t xml:space="preserve">земельну ділянку </w:t>
      </w:r>
      <w:r>
        <w:rPr>
          <w:rFonts w:ascii="Times New Roman" w:hAnsi="Times New Roman" w:cs="Times New Roman"/>
          <w:sz w:val="28"/>
          <w:szCs w:val="28"/>
          <w:lang w:val="uk-UA"/>
        </w:rPr>
        <w:t xml:space="preserve">загальною площею 0,1200 га </w:t>
      </w:r>
      <w:r w:rsidRPr="006A7672">
        <w:rPr>
          <w:rFonts w:ascii="Times New Roman" w:hAnsi="Times New Roman" w:cs="Times New Roman"/>
          <w:sz w:val="28"/>
          <w:szCs w:val="28"/>
          <w:lang w:val="uk-UA"/>
        </w:rPr>
        <w:t>(кадастровий номер земельної ділянки 5122383000:02:001:13</w:t>
      </w:r>
      <w:r>
        <w:rPr>
          <w:rFonts w:ascii="Times New Roman" w:hAnsi="Times New Roman" w:cs="Times New Roman"/>
          <w:sz w:val="28"/>
          <w:szCs w:val="28"/>
          <w:lang w:val="uk-UA"/>
        </w:rPr>
        <w:t>82</w:t>
      </w:r>
      <w:r w:rsidRPr="006A7672">
        <w:rPr>
          <w:rFonts w:ascii="Times New Roman" w:hAnsi="Times New Roman" w:cs="Times New Roman"/>
          <w:sz w:val="28"/>
          <w:szCs w:val="28"/>
          <w:lang w:val="uk-UA"/>
        </w:rPr>
        <w:t>) для ведення садівництва на території с. Приморського Кілійського району Одеської області.</w:t>
      </w:r>
    </w:p>
    <w:p w:rsidR="00347942" w:rsidRPr="006A7672" w:rsidRDefault="00347942" w:rsidP="00BD094E">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       3</w:t>
      </w:r>
      <w:r w:rsidRPr="006A767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6A7672">
        <w:rPr>
          <w:rFonts w:ascii="Times New Roman" w:hAnsi="Times New Roman" w:cs="Times New Roman"/>
          <w:sz w:val="28"/>
          <w:szCs w:val="28"/>
        </w:rPr>
        <w:t>Зареєструвати</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громадянам</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речове</w:t>
      </w:r>
      <w:proofErr w:type="spellEnd"/>
      <w:r w:rsidRPr="006A7672">
        <w:rPr>
          <w:rFonts w:ascii="Times New Roman" w:hAnsi="Times New Roman" w:cs="Times New Roman"/>
          <w:sz w:val="28"/>
          <w:szCs w:val="28"/>
        </w:rPr>
        <w:t xml:space="preserve"> право на  </w:t>
      </w:r>
      <w:proofErr w:type="spellStart"/>
      <w:r w:rsidRPr="006A7672">
        <w:rPr>
          <w:rFonts w:ascii="Times New Roman" w:hAnsi="Times New Roman" w:cs="Times New Roman"/>
          <w:sz w:val="28"/>
          <w:szCs w:val="28"/>
        </w:rPr>
        <w:t>земельні</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ділянки</w:t>
      </w:r>
      <w:proofErr w:type="spellEnd"/>
      <w:r w:rsidRPr="006A7672">
        <w:rPr>
          <w:rFonts w:ascii="Times New Roman" w:hAnsi="Times New Roman" w:cs="Times New Roman"/>
          <w:sz w:val="28"/>
          <w:szCs w:val="28"/>
        </w:rPr>
        <w:t xml:space="preserve"> у </w:t>
      </w:r>
      <w:proofErr w:type="spellStart"/>
      <w:r w:rsidRPr="006A7672">
        <w:rPr>
          <w:rFonts w:ascii="Times New Roman" w:hAnsi="Times New Roman" w:cs="Times New Roman"/>
          <w:sz w:val="28"/>
          <w:szCs w:val="28"/>
        </w:rPr>
        <w:t>встановленому</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законодавством</w:t>
      </w:r>
      <w:proofErr w:type="spellEnd"/>
      <w:r w:rsidRPr="006A7672">
        <w:rPr>
          <w:rFonts w:ascii="Times New Roman" w:hAnsi="Times New Roman" w:cs="Times New Roman"/>
          <w:sz w:val="28"/>
          <w:szCs w:val="28"/>
        </w:rPr>
        <w:t xml:space="preserve"> порядку.</w:t>
      </w:r>
    </w:p>
    <w:p w:rsidR="00347942" w:rsidRPr="006A7672" w:rsidRDefault="00347942" w:rsidP="00BD094E">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Pr="006A7672">
        <w:rPr>
          <w:rFonts w:ascii="Times New Roman" w:hAnsi="Times New Roman" w:cs="Times New Roman"/>
          <w:sz w:val="28"/>
          <w:szCs w:val="28"/>
        </w:rPr>
        <w:t>.</w:t>
      </w:r>
      <w:r>
        <w:rPr>
          <w:rFonts w:ascii="Times New Roman" w:hAnsi="Times New Roman" w:cs="Times New Roman"/>
          <w:sz w:val="28"/>
          <w:szCs w:val="28"/>
          <w:lang w:val="uk-UA"/>
        </w:rPr>
        <w:t xml:space="preserve"> </w:t>
      </w:r>
      <w:r w:rsidRPr="006A7672">
        <w:rPr>
          <w:rFonts w:ascii="Times New Roman" w:hAnsi="Times New Roman" w:cs="Times New Roman"/>
          <w:sz w:val="28"/>
          <w:szCs w:val="28"/>
        </w:rPr>
        <w:t xml:space="preserve"> </w:t>
      </w:r>
      <w:r w:rsidRPr="006A7672">
        <w:rPr>
          <w:rFonts w:ascii="Times New Roman" w:hAnsi="Times New Roman" w:cs="Times New Roman"/>
          <w:bCs/>
          <w:sz w:val="28"/>
          <w:szCs w:val="28"/>
        </w:rPr>
        <w:t xml:space="preserve">Контроль за </w:t>
      </w:r>
      <w:proofErr w:type="spellStart"/>
      <w:r w:rsidRPr="006A7672">
        <w:rPr>
          <w:rFonts w:ascii="Times New Roman" w:hAnsi="Times New Roman" w:cs="Times New Roman"/>
          <w:bCs/>
          <w:sz w:val="28"/>
          <w:szCs w:val="28"/>
        </w:rPr>
        <w:t>виконанням</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даного</w:t>
      </w:r>
      <w:proofErr w:type="spellEnd"/>
      <w:r w:rsidRPr="006A7672">
        <w:rPr>
          <w:rFonts w:ascii="Times New Roman" w:hAnsi="Times New Roman" w:cs="Times New Roman"/>
          <w:bCs/>
          <w:sz w:val="28"/>
          <w:szCs w:val="28"/>
        </w:rPr>
        <w:t xml:space="preserve"> </w:t>
      </w:r>
      <w:proofErr w:type="spellStart"/>
      <w:proofErr w:type="gramStart"/>
      <w:r w:rsidRPr="006A7672">
        <w:rPr>
          <w:rFonts w:ascii="Times New Roman" w:hAnsi="Times New Roman" w:cs="Times New Roman"/>
          <w:bCs/>
          <w:sz w:val="28"/>
          <w:szCs w:val="28"/>
        </w:rPr>
        <w:t>р</w:t>
      </w:r>
      <w:proofErr w:type="gramEnd"/>
      <w:r w:rsidRPr="006A7672">
        <w:rPr>
          <w:rFonts w:ascii="Times New Roman" w:hAnsi="Times New Roman" w:cs="Times New Roman"/>
          <w:bCs/>
          <w:sz w:val="28"/>
          <w:szCs w:val="28"/>
        </w:rPr>
        <w:t>ішення</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покласти</w:t>
      </w:r>
      <w:proofErr w:type="spellEnd"/>
      <w:r w:rsidRPr="006A7672">
        <w:rPr>
          <w:rFonts w:ascii="Times New Roman" w:hAnsi="Times New Roman" w:cs="Times New Roman"/>
          <w:bCs/>
          <w:sz w:val="28"/>
          <w:szCs w:val="28"/>
        </w:rPr>
        <w:t xml:space="preserve"> на </w:t>
      </w:r>
      <w:proofErr w:type="spellStart"/>
      <w:r w:rsidRPr="006A7672">
        <w:rPr>
          <w:rFonts w:ascii="Times New Roman" w:hAnsi="Times New Roman" w:cs="Times New Roman"/>
          <w:bCs/>
          <w:sz w:val="28"/>
          <w:szCs w:val="28"/>
        </w:rPr>
        <w:t>постійну</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комісію</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сільської</w:t>
      </w:r>
      <w:proofErr w:type="spellEnd"/>
      <w:r w:rsidRPr="006A7672">
        <w:rPr>
          <w:rFonts w:ascii="Times New Roman" w:hAnsi="Times New Roman" w:cs="Times New Roman"/>
          <w:bCs/>
          <w:sz w:val="28"/>
          <w:szCs w:val="28"/>
        </w:rPr>
        <w:t xml:space="preserve"> ради </w:t>
      </w:r>
      <w:proofErr w:type="spellStart"/>
      <w:r w:rsidRPr="006A7672">
        <w:rPr>
          <w:rFonts w:ascii="Times New Roman" w:hAnsi="Times New Roman" w:cs="Times New Roman"/>
          <w:bCs/>
          <w:sz w:val="28"/>
          <w:szCs w:val="28"/>
        </w:rPr>
        <w:t>з</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земельних</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bCs/>
          <w:sz w:val="28"/>
          <w:szCs w:val="28"/>
        </w:rPr>
        <w:t>питань</w:t>
      </w:r>
      <w:proofErr w:type="spellEnd"/>
      <w:r w:rsidRPr="006A7672">
        <w:rPr>
          <w:rFonts w:ascii="Times New Roman" w:hAnsi="Times New Roman" w:cs="Times New Roman"/>
          <w:bCs/>
          <w:sz w:val="28"/>
          <w:szCs w:val="28"/>
        </w:rPr>
        <w:t xml:space="preserve">, </w:t>
      </w:r>
      <w:proofErr w:type="spellStart"/>
      <w:r w:rsidRPr="006A7672">
        <w:rPr>
          <w:rFonts w:ascii="Times New Roman" w:hAnsi="Times New Roman" w:cs="Times New Roman"/>
          <w:sz w:val="28"/>
          <w:szCs w:val="28"/>
        </w:rPr>
        <w:t>сільського</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господарства</w:t>
      </w:r>
      <w:proofErr w:type="spellEnd"/>
      <w:r w:rsidRPr="006A7672">
        <w:rPr>
          <w:rFonts w:ascii="Times New Roman" w:hAnsi="Times New Roman" w:cs="Times New Roman"/>
          <w:sz w:val="28"/>
          <w:szCs w:val="28"/>
        </w:rPr>
        <w:t xml:space="preserve">, благоустрою  та </w:t>
      </w:r>
      <w:proofErr w:type="spellStart"/>
      <w:r w:rsidRPr="006A7672">
        <w:rPr>
          <w:rFonts w:ascii="Times New Roman" w:hAnsi="Times New Roman" w:cs="Times New Roman"/>
          <w:sz w:val="28"/>
          <w:szCs w:val="28"/>
        </w:rPr>
        <w:t>захисту</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навколишнього</w:t>
      </w:r>
      <w:proofErr w:type="spellEnd"/>
      <w:r w:rsidRPr="006A7672">
        <w:rPr>
          <w:rFonts w:ascii="Times New Roman" w:hAnsi="Times New Roman" w:cs="Times New Roman"/>
          <w:sz w:val="28"/>
          <w:szCs w:val="28"/>
        </w:rPr>
        <w:t xml:space="preserve">  </w:t>
      </w:r>
      <w:proofErr w:type="spellStart"/>
      <w:r w:rsidRPr="006A7672">
        <w:rPr>
          <w:rFonts w:ascii="Times New Roman" w:hAnsi="Times New Roman" w:cs="Times New Roman"/>
          <w:sz w:val="28"/>
          <w:szCs w:val="28"/>
        </w:rPr>
        <w:t>середовища</w:t>
      </w:r>
      <w:proofErr w:type="spellEnd"/>
      <w:r w:rsidRPr="006A767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6A7672">
        <w:rPr>
          <w:rFonts w:ascii="Times New Roman" w:hAnsi="Times New Roman" w:cs="Times New Roman"/>
          <w:sz w:val="28"/>
          <w:szCs w:val="28"/>
        </w:rPr>
        <w:t>(</w:t>
      </w:r>
      <w:r w:rsidRPr="006A7672">
        <w:rPr>
          <w:rFonts w:ascii="Times New Roman" w:hAnsi="Times New Roman" w:cs="Times New Roman"/>
          <w:sz w:val="28"/>
          <w:szCs w:val="28"/>
          <w:lang w:val="uk-UA"/>
        </w:rPr>
        <w:t>Комарова Н.П.).</w:t>
      </w:r>
    </w:p>
    <w:p w:rsidR="00347942" w:rsidRDefault="00347942" w:rsidP="00347942">
      <w:pPr>
        <w:pStyle w:val="a4"/>
        <w:rPr>
          <w:rFonts w:ascii="Times New Roman" w:hAnsi="Times New Roman" w:cs="Times New Roman"/>
          <w:sz w:val="28"/>
          <w:szCs w:val="28"/>
          <w:lang w:val="uk-UA"/>
        </w:rPr>
      </w:pPr>
    </w:p>
    <w:p w:rsidR="00347942" w:rsidRDefault="00347942" w:rsidP="00347942">
      <w:pPr>
        <w:pStyle w:val="a4"/>
        <w:rPr>
          <w:rFonts w:ascii="Times New Roman" w:hAnsi="Times New Roman" w:cs="Times New Roman"/>
          <w:sz w:val="28"/>
          <w:szCs w:val="28"/>
          <w:lang w:val="uk-UA"/>
        </w:rPr>
      </w:pPr>
    </w:p>
    <w:p w:rsidR="00347942" w:rsidRPr="00FD2D96" w:rsidRDefault="00347942" w:rsidP="00347942">
      <w:pPr>
        <w:rPr>
          <w:sz w:val="28"/>
          <w:szCs w:val="28"/>
          <w:lang w:val="uk-UA"/>
        </w:rPr>
      </w:pPr>
      <w:r w:rsidRPr="00FD2D96">
        <w:rPr>
          <w:sz w:val="28"/>
          <w:szCs w:val="28"/>
          <w:lang w:val="uk-UA"/>
        </w:rPr>
        <w:t>Приморський сільський голова                                                   С.І. Іванов</w:t>
      </w:r>
    </w:p>
    <w:p w:rsidR="00504DA2" w:rsidRPr="00140E98" w:rsidRDefault="00504DA2" w:rsidP="00504DA2">
      <w:pPr>
        <w:jc w:val="center"/>
        <w:rPr>
          <w:b/>
          <w:lang w:val="uk-UA"/>
        </w:rPr>
      </w:pPr>
      <w:r w:rsidRPr="00140E98">
        <w:rPr>
          <w:b/>
        </w:rPr>
        <w:lastRenderedPageBreak/>
        <w:t xml:space="preserve">    </w:t>
      </w:r>
      <w:r w:rsidRPr="00140E98">
        <w:rPr>
          <w:b/>
          <w:lang w:val="uk-UA"/>
        </w:rPr>
        <w:object w:dxaOrig="621" w:dyaOrig="721">
          <v:shape id="_x0000_i1040" type="#_x0000_t75" style="width:50.25pt;height:53.25pt" o:ole="" fillcolor="window">
            <v:imagedata r:id="rId5" o:title=""/>
          </v:shape>
          <o:OLEObject Type="Embed" ProgID="Word.Picture.8" ShapeID="_x0000_i1040" DrawAspect="Content" ObjectID="_1524051166" r:id="rId28"/>
        </w:object>
      </w:r>
    </w:p>
    <w:p w:rsidR="00504DA2" w:rsidRPr="00140E98" w:rsidRDefault="00504DA2" w:rsidP="00504DA2">
      <w:pPr>
        <w:jc w:val="center"/>
        <w:rPr>
          <w:b/>
          <w:lang w:val="uk-UA"/>
        </w:rPr>
      </w:pPr>
      <w:r w:rsidRPr="00140E98">
        <w:rPr>
          <w:b/>
          <w:lang w:val="uk-UA"/>
        </w:rPr>
        <w:tab/>
      </w:r>
      <w:r w:rsidRPr="00140E98">
        <w:rPr>
          <w:b/>
          <w:bCs/>
          <w:lang w:val="uk-UA"/>
        </w:rPr>
        <w:t>УКРАЇНА</w:t>
      </w:r>
    </w:p>
    <w:p w:rsidR="00504DA2" w:rsidRPr="00140E98" w:rsidRDefault="00504DA2" w:rsidP="00504DA2">
      <w:pPr>
        <w:jc w:val="center"/>
        <w:rPr>
          <w:b/>
          <w:bCs/>
          <w:lang w:val="uk-UA"/>
        </w:rPr>
      </w:pPr>
      <w:r w:rsidRPr="00140E98">
        <w:rPr>
          <w:b/>
          <w:lang w:val="uk-UA"/>
        </w:rPr>
        <w:t>ПРИМОРСЬКА  СІЛЬСЬКА РАДА</w:t>
      </w:r>
    </w:p>
    <w:p w:rsidR="00504DA2" w:rsidRPr="00140E98" w:rsidRDefault="00504DA2" w:rsidP="00504DA2">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504DA2" w:rsidRPr="00E05E9C" w:rsidTr="00C9278E">
        <w:trPr>
          <w:trHeight w:val="513"/>
          <w:jc w:val="center"/>
        </w:trPr>
        <w:tc>
          <w:tcPr>
            <w:tcW w:w="9233" w:type="dxa"/>
            <w:tcBorders>
              <w:top w:val="thinThickSmallGap" w:sz="24" w:space="0" w:color="auto"/>
              <w:left w:val="nil"/>
              <w:bottom w:val="nil"/>
              <w:right w:val="nil"/>
            </w:tcBorders>
            <w:hideMark/>
          </w:tcPr>
          <w:p w:rsidR="00504DA2" w:rsidRPr="00140E98" w:rsidRDefault="00504DA2" w:rsidP="00C9278E">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504DA2" w:rsidRPr="00140E98" w:rsidRDefault="00504DA2" w:rsidP="00C9278E">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504DA2" w:rsidRPr="00140E98" w:rsidRDefault="00504DA2" w:rsidP="00504DA2">
      <w:pPr>
        <w:pStyle w:val="1"/>
        <w:tabs>
          <w:tab w:val="center" w:pos="4677"/>
        </w:tabs>
        <w:rPr>
          <w:b w:val="0"/>
          <w:sz w:val="22"/>
          <w:szCs w:val="22"/>
        </w:rPr>
      </w:pPr>
    </w:p>
    <w:p w:rsidR="00504DA2" w:rsidRPr="00140E98" w:rsidRDefault="00504DA2" w:rsidP="00504DA2">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504DA2" w:rsidRPr="00140E98" w:rsidRDefault="00504DA2" w:rsidP="00504DA2">
      <w:pPr>
        <w:tabs>
          <w:tab w:val="left" w:pos="6330"/>
        </w:tabs>
        <w:rPr>
          <w:b/>
          <w:lang w:val="uk-UA"/>
        </w:rPr>
      </w:pPr>
    </w:p>
    <w:p w:rsidR="00504DA2" w:rsidRDefault="00504DA2" w:rsidP="00504DA2">
      <w:pPr>
        <w:tabs>
          <w:tab w:val="left" w:pos="6330"/>
        </w:tabs>
        <w:rPr>
          <w:b/>
          <w:lang w:val="uk-UA"/>
        </w:rPr>
      </w:pPr>
      <w:r>
        <w:rPr>
          <w:b/>
          <w:lang w:val="uk-UA"/>
        </w:rPr>
        <w:t>29.01.2016</w:t>
      </w:r>
      <w:r w:rsidRPr="00140E98">
        <w:rPr>
          <w:b/>
          <w:lang w:val="uk-UA"/>
        </w:rPr>
        <w:t xml:space="preserve"> р.                                                                                                     № </w:t>
      </w:r>
      <w:r>
        <w:rPr>
          <w:b/>
          <w:lang w:val="uk-UA"/>
        </w:rPr>
        <w:t>58</w:t>
      </w:r>
      <w:r w:rsidRPr="00140E98">
        <w:rPr>
          <w:b/>
          <w:lang w:val="uk-UA"/>
        </w:rPr>
        <w:t xml:space="preserve"> -VII-I</w:t>
      </w:r>
      <w:r>
        <w:rPr>
          <w:b/>
          <w:lang w:val="en-US"/>
        </w:rPr>
        <w:t>V</w:t>
      </w:r>
    </w:p>
    <w:p w:rsidR="00347942" w:rsidRPr="006A7672" w:rsidRDefault="00347942" w:rsidP="00347942">
      <w:pPr>
        <w:pStyle w:val="a4"/>
        <w:rPr>
          <w:rFonts w:ascii="Times New Roman" w:hAnsi="Times New Roman" w:cs="Times New Roman"/>
          <w:sz w:val="28"/>
          <w:szCs w:val="28"/>
          <w:lang w:val="uk-UA"/>
        </w:rPr>
      </w:pPr>
    </w:p>
    <w:p w:rsidR="00347942" w:rsidRDefault="00347942" w:rsidP="00347942">
      <w:pPr>
        <w:rPr>
          <w:b/>
          <w:sz w:val="28"/>
          <w:szCs w:val="28"/>
          <w:lang w:val="uk-UA"/>
        </w:rPr>
      </w:pPr>
    </w:p>
    <w:p w:rsidR="00504DA2" w:rsidRDefault="00504DA2" w:rsidP="00504DA2">
      <w:pPr>
        <w:jc w:val="both"/>
        <w:rPr>
          <w:b/>
          <w:bCs/>
          <w:lang w:val="uk-UA"/>
        </w:rPr>
      </w:pPr>
      <w:r w:rsidRPr="00FD2D96">
        <w:rPr>
          <w:b/>
          <w:bCs/>
          <w:lang w:val="uk-UA"/>
        </w:rPr>
        <w:t xml:space="preserve">Про затвердження проекту землеустрою щодо відведення у власність  земельної ділянки для будівництва і обслуговування жилого будинку, господарських будівель і споруд (присадибна ділянка)  та передачі у власність земельної ділянки  для будівництва і обслуговування жилого будинку, господарських будівель і споруд (присадибна ділянка) </w:t>
      </w:r>
    </w:p>
    <w:p w:rsidR="00504DA2" w:rsidRPr="00FD2D96" w:rsidRDefault="00504DA2" w:rsidP="00504DA2">
      <w:pPr>
        <w:jc w:val="both"/>
        <w:rPr>
          <w:b/>
          <w:bCs/>
          <w:lang w:val="uk-UA"/>
        </w:rPr>
      </w:pPr>
    </w:p>
    <w:p w:rsidR="00504DA2" w:rsidRDefault="00504DA2" w:rsidP="00504DA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7672">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 xml:space="preserve">и громадян України </w:t>
      </w:r>
      <w:r w:rsidRPr="006A7672">
        <w:rPr>
          <w:rFonts w:ascii="Times New Roman" w:hAnsi="Times New Roman" w:cs="Times New Roman"/>
          <w:sz w:val="28"/>
          <w:szCs w:val="28"/>
          <w:lang w:val="uk-UA"/>
        </w:rPr>
        <w:t xml:space="preserve"> з додатками щодо затвердження проекту землеустрою щодо відведення у власність  земельної ділянки та передачі у власність земельної ділянки  для будівництва і обслуговування жилого будинку, господарських будівель і споруд (присадибна ділянка),</w:t>
      </w:r>
      <w:r w:rsidR="00A317EC" w:rsidRPr="00A317EC">
        <w:rPr>
          <w:rFonts w:ascii="Times New Roman" w:hAnsi="Times New Roman" w:cs="Times New Roman"/>
          <w:sz w:val="28"/>
          <w:szCs w:val="28"/>
          <w:lang w:val="uk-UA"/>
        </w:rPr>
        <w:t xml:space="preserve"> </w:t>
      </w:r>
      <w:r w:rsidR="00A317EC" w:rsidRPr="000E3E3E">
        <w:rPr>
          <w:rFonts w:ascii="Times New Roman" w:hAnsi="Times New Roman" w:cs="Times New Roman"/>
          <w:sz w:val="28"/>
          <w:szCs w:val="28"/>
          <w:lang w:val="uk-UA"/>
        </w:rPr>
        <w:t xml:space="preserve">враховуючи  Витяги  з Державного  земельного  кадастру  про  земельну  ділянку,  </w:t>
      </w:r>
      <w:r w:rsidRPr="006A7672">
        <w:rPr>
          <w:rFonts w:ascii="Times New Roman" w:hAnsi="Times New Roman" w:cs="Times New Roman"/>
          <w:sz w:val="28"/>
          <w:szCs w:val="28"/>
          <w:lang w:val="uk-UA"/>
        </w:rPr>
        <w:t xml:space="preserve"> керуючись </w:t>
      </w:r>
      <w:proofErr w:type="spellStart"/>
      <w:r w:rsidRPr="006A7672">
        <w:rPr>
          <w:rFonts w:ascii="Times New Roman" w:hAnsi="Times New Roman" w:cs="Times New Roman"/>
          <w:sz w:val="28"/>
          <w:szCs w:val="28"/>
          <w:lang w:val="uk-UA"/>
        </w:rPr>
        <w:t>ст.12</w:t>
      </w:r>
      <w:proofErr w:type="spellEnd"/>
      <w:r w:rsidRPr="006A7672">
        <w:rPr>
          <w:rFonts w:ascii="Times New Roman" w:hAnsi="Times New Roman" w:cs="Times New Roman"/>
          <w:sz w:val="28"/>
          <w:szCs w:val="28"/>
          <w:lang w:val="uk-UA"/>
        </w:rPr>
        <w:t xml:space="preserve">,118,119,121 Земельного кодексу України, п.34 ч.1 </w:t>
      </w:r>
      <w:proofErr w:type="spellStart"/>
      <w:r w:rsidRPr="006A7672">
        <w:rPr>
          <w:rFonts w:ascii="Times New Roman" w:hAnsi="Times New Roman" w:cs="Times New Roman"/>
          <w:sz w:val="28"/>
          <w:szCs w:val="28"/>
          <w:lang w:val="uk-UA"/>
        </w:rPr>
        <w:t>ст.26</w:t>
      </w:r>
      <w:proofErr w:type="spellEnd"/>
      <w:r w:rsidRPr="006A7672">
        <w:rPr>
          <w:rFonts w:ascii="Times New Roman" w:hAnsi="Times New Roman" w:cs="Times New Roman"/>
          <w:sz w:val="28"/>
          <w:szCs w:val="28"/>
          <w:lang w:val="uk-UA"/>
        </w:rPr>
        <w:t xml:space="preserve"> Закону України </w:t>
      </w:r>
      <w:proofErr w:type="spellStart"/>
      <w:r w:rsidRPr="006A7672">
        <w:rPr>
          <w:rFonts w:ascii="Times New Roman" w:hAnsi="Times New Roman" w:cs="Times New Roman"/>
          <w:sz w:val="28"/>
          <w:szCs w:val="28"/>
          <w:lang w:val="uk-UA"/>
        </w:rPr>
        <w:t>“Про</w:t>
      </w:r>
      <w:proofErr w:type="spellEnd"/>
      <w:r w:rsidRPr="006A7672">
        <w:rPr>
          <w:rFonts w:ascii="Times New Roman" w:hAnsi="Times New Roman" w:cs="Times New Roman"/>
          <w:sz w:val="28"/>
          <w:szCs w:val="28"/>
          <w:lang w:val="uk-UA"/>
        </w:rPr>
        <w:t xml:space="preserve"> місцеве самоврядування в </w:t>
      </w:r>
      <w:proofErr w:type="spellStart"/>
      <w:r w:rsidRPr="006A7672">
        <w:rPr>
          <w:rFonts w:ascii="Times New Roman" w:hAnsi="Times New Roman" w:cs="Times New Roman"/>
          <w:sz w:val="28"/>
          <w:szCs w:val="28"/>
          <w:lang w:val="uk-UA"/>
        </w:rPr>
        <w:t>Україні”</w:t>
      </w:r>
      <w:proofErr w:type="spellEnd"/>
      <w:r w:rsidRPr="006A7672">
        <w:rPr>
          <w:rFonts w:ascii="Times New Roman" w:hAnsi="Times New Roman" w:cs="Times New Roman"/>
          <w:sz w:val="28"/>
          <w:szCs w:val="28"/>
          <w:lang w:val="uk-UA"/>
        </w:rPr>
        <w:t>, Приморська сільська рада</w:t>
      </w:r>
    </w:p>
    <w:p w:rsidR="00A317EC" w:rsidRPr="006A7672" w:rsidRDefault="00A317EC" w:rsidP="00504DA2">
      <w:pPr>
        <w:pStyle w:val="a4"/>
        <w:jc w:val="both"/>
        <w:rPr>
          <w:rFonts w:ascii="Times New Roman" w:hAnsi="Times New Roman" w:cs="Times New Roman"/>
          <w:sz w:val="28"/>
          <w:szCs w:val="28"/>
          <w:lang w:val="uk-UA"/>
        </w:rPr>
      </w:pPr>
    </w:p>
    <w:p w:rsidR="00504DA2" w:rsidRPr="00FD2D96" w:rsidRDefault="00504DA2" w:rsidP="00504DA2">
      <w:pPr>
        <w:jc w:val="both"/>
        <w:rPr>
          <w:sz w:val="28"/>
          <w:szCs w:val="28"/>
          <w:lang w:val="uk-UA"/>
        </w:rPr>
      </w:pPr>
      <w:r w:rsidRPr="00FD2D96">
        <w:rPr>
          <w:sz w:val="28"/>
          <w:szCs w:val="28"/>
          <w:lang w:val="uk-UA"/>
        </w:rPr>
        <w:t>ВИРІШИЛА:</w:t>
      </w:r>
    </w:p>
    <w:p w:rsidR="00504DA2" w:rsidRDefault="00504DA2" w:rsidP="00504DA2">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7672">
        <w:rPr>
          <w:rFonts w:ascii="Times New Roman" w:hAnsi="Times New Roman" w:cs="Times New Roman"/>
          <w:sz w:val="28"/>
          <w:szCs w:val="28"/>
          <w:lang w:val="uk-UA"/>
        </w:rPr>
        <w:t xml:space="preserve"> 1. Затвердити проект землеустрою щодо відведення земельної ділянки для будівництва і обслуговування жилого будинку, господарських будівель і споруд (присадибна ділянка) та передати Бондаренк</w:t>
      </w:r>
      <w:r w:rsidR="00A317EC">
        <w:rPr>
          <w:rFonts w:ascii="Times New Roman" w:hAnsi="Times New Roman" w:cs="Times New Roman"/>
          <w:sz w:val="28"/>
          <w:szCs w:val="28"/>
          <w:lang w:val="uk-UA"/>
        </w:rPr>
        <w:t>у</w:t>
      </w:r>
      <w:r w:rsidRPr="006A7672">
        <w:rPr>
          <w:rFonts w:ascii="Times New Roman" w:hAnsi="Times New Roman" w:cs="Times New Roman"/>
          <w:sz w:val="28"/>
          <w:szCs w:val="28"/>
          <w:lang w:val="uk-UA"/>
        </w:rPr>
        <w:t xml:space="preserve"> Олегу Костянтиновичу, ідентифікаційний номер -, у власність </w:t>
      </w:r>
      <w:r w:rsidRPr="006A7672">
        <w:rPr>
          <w:rFonts w:ascii="Times New Roman" w:hAnsi="Times New Roman" w:cs="Times New Roman"/>
          <w:bCs/>
          <w:sz w:val="28"/>
          <w:szCs w:val="28"/>
          <w:lang w:val="uk-UA"/>
        </w:rPr>
        <w:t xml:space="preserve">  </w:t>
      </w:r>
      <w:r w:rsidRPr="006A7672">
        <w:rPr>
          <w:rFonts w:ascii="Times New Roman" w:hAnsi="Times New Roman" w:cs="Times New Roman"/>
          <w:sz w:val="28"/>
          <w:szCs w:val="28"/>
          <w:lang w:val="uk-UA"/>
        </w:rPr>
        <w:t>земельну ділянку для будівництва і обслуговування жилого будинку, господарських будівель і споруд (присадибна ділянка) загальною площею 0,1000 га (кадастровий номер земельної ділянки 5122383000:02:001:</w:t>
      </w:r>
      <w:r>
        <w:rPr>
          <w:rFonts w:ascii="Times New Roman" w:hAnsi="Times New Roman" w:cs="Times New Roman"/>
          <w:sz w:val="28"/>
          <w:szCs w:val="28"/>
          <w:lang w:val="uk-UA"/>
        </w:rPr>
        <w:t>1041</w:t>
      </w:r>
      <w:r w:rsidRPr="006A7672">
        <w:rPr>
          <w:rFonts w:ascii="Times New Roman" w:hAnsi="Times New Roman" w:cs="Times New Roman"/>
          <w:sz w:val="28"/>
          <w:szCs w:val="28"/>
          <w:lang w:val="uk-UA"/>
        </w:rPr>
        <w:t xml:space="preserve">) за адресою: Одеська область, Кілійський район, с. Приморське, вулиця </w:t>
      </w:r>
      <w:r>
        <w:rPr>
          <w:rFonts w:ascii="Times New Roman" w:hAnsi="Times New Roman" w:cs="Times New Roman"/>
          <w:sz w:val="28"/>
          <w:szCs w:val="28"/>
          <w:lang w:val="uk-UA"/>
        </w:rPr>
        <w:t>Перш</w:t>
      </w:r>
      <w:r w:rsidR="00A317EC">
        <w:rPr>
          <w:rFonts w:ascii="Times New Roman" w:hAnsi="Times New Roman" w:cs="Times New Roman"/>
          <w:sz w:val="28"/>
          <w:szCs w:val="28"/>
          <w:lang w:val="uk-UA"/>
        </w:rPr>
        <w:t>о</w:t>
      </w:r>
      <w:r>
        <w:rPr>
          <w:rFonts w:ascii="Times New Roman" w:hAnsi="Times New Roman" w:cs="Times New Roman"/>
          <w:sz w:val="28"/>
          <w:szCs w:val="28"/>
          <w:lang w:val="uk-UA"/>
        </w:rPr>
        <w:t>травнева,1</w:t>
      </w:r>
      <w:r w:rsidRPr="006A7672">
        <w:rPr>
          <w:rFonts w:ascii="Times New Roman" w:hAnsi="Times New Roman" w:cs="Times New Roman"/>
          <w:sz w:val="28"/>
          <w:szCs w:val="28"/>
          <w:lang w:val="uk-UA"/>
        </w:rPr>
        <w:t xml:space="preserve">. </w:t>
      </w:r>
    </w:p>
    <w:p w:rsidR="00A317EC" w:rsidRDefault="00A317EC" w:rsidP="00A317EC">
      <w:pPr>
        <w:pStyle w:val="a4"/>
        <w:jc w:val="both"/>
        <w:rPr>
          <w:rFonts w:ascii="Times New Roman" w:hAnsi="Times New Roman" w:cs="Times New Roman"/>
          <w:sz w:val="28"/>
          <w:szCs w:val="28"/>
          <w:lang w:val="uk-UA"/>
        </w:rPr>
      </w:pPr>
      <w:r w:rsidRPr="006A76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7672">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6A7672">
        <w:rPr>
          <w:rFonts w:ascii="Times New Roman" w:hAnsi="Times New Roman" w:cs="Times New Roman"/>
          <w:sz w:val="28"/>
          <w:szCs w:val="28"/>
          <w:lang w:val="uk-UA"/>
        </w:rPr>
        <w:t xml:space="preserve">. Затвердити проект землеустрою щодо відведення земельної ділянки для будівництва і обслуговування жилого будинку, господарських будівель і споруд (присадибна ділянка) та передати </w:t>
      </w:r>
      <w:proofErr w:type="spellStart"/>
      <w:r>
        <w:rPr>
          <w:rFonts w:ascii="Times New Roman" w:hAnsi="Times New Roman" w:cs="Times New Roman"/>
          <w:sz w:val="28"/>
          <w:szCs w:val="28"/>
          <w:lang w:val="uk-UA"/>
        </w:rPr>
        <w:t>Айдуконісу</w:t>
      </w:r>
      <w:proofErr w:type="spellEnd"/>
      <w:r>
        <w:rPr>
          <w:rFonts w:ascii="Times New Roman" w:hAnsi="Times New Roman" w:cs="Times New Roman"/>
          <w:sz w:val="28"/>
          <w:szCs w:val="28"/>
          <w:lang w:val="uk-UA"/>
        </w:rPr>
        <w:t xml:space="preserve"> Сергію Олексійовичу</w:t>
      </w:r>
      <w:r w:rsidRPr="006A7672">
        <w:rPr>
          <w:rFonts w:ascii="Times New Roman" w:hAnsi="Times New Roman" w:cs="Times New Roman"/>
          <w:sz w:val="28"/>
          <w:szCs w:val="28"/>
          <w:lang w:val="uk-UA"/>
        </w:rPr>
        <w:t xml:space="preserve">, ідентифікаційний номер -, у власність </w:t>
      </w:r>
      <w:r w:rsidRPr="006A7672">
        <w:rPr>
          <w:rFonts w:ascii="Times New Roman" w:hAnsi="Times New Roman" w:cs="Times New Roman"/>
          <w:bCs/>
          <w:sz w:val="28"/>
          <w:szCs w:val="28"/>
          <w:lang w:val="uk-UA"/>
        </w:rPr>
        <w:t xml:space="preserve">  </w:t>
      </w:r>
      <w:r w:rsidRPr="006A7672">
        <w:rPr>
          <w:rFonts w:ascii="Times New Roman" w:hAnsi="Times New Roman" w:cs="Times New Roman"/>
          <w:sz w:val="28"/>
          <w:szCs w:val="28"/>
          <w:lang w:val="uk-UA"/>
        </w:rPr>
        <w:t>земельну ділянку для будівництва і обслуговування жилого будинку, господарських будівель і споруд (присадибна ділянка) загальною площею 0,10</w:t>
      </w:r>
      <w:r>
        <w:rPr>
          <w:rFonts w:ascii="Times New Roman" w:hAnsi="Times New Roman" w:cs="Times New Roman"/>
          <w:sz w:val="28"/>
          <w:szCs w:val="28"/>
          <w:lang w:val="uk-UA"/>
        </w:rPr>
        <w:t>53</w:t>
      </w:r>
      <w:r w:rsidRPr="006A7672">
        <w:rPr>
          <w:rFonts w:ascii="Times New Roman" w:hAnsi="Times New Roman" w:cs="Times New Roman"/>
          <w:sz w:val="28"/>
          <w:szCs w:val="28"/>
          <w:lang w:val="uk-UA"/>
        </w:rPr>
        <w:t xml:space="preserve"> га (кадастровий номер земельної ділянки 5122383000:02:001:</w:t>
      </w:r>
      <w:r>
        <w:rPr>
          <w:rFonts w:ascii="Times New Roman" w:hAnsi="Times New Roman" w:cs="Times New Roman"/>
          <w:sz w:val="28"/>
          <w:szCs w:val="28"/>
          <w:lang w:val="uk-UA"/>
        </w:rPr>
        <w:t>1381</w:t>
      </w:r>
      <w:r w:rsidRPr="006A7672">
        <w:rPr>
          <w:rFonts w:ascii="Times New Roman" w:hAnsi="Times New Roman" w:cs="Times New Roman"/>
          <w:sz w:val="28"/>
          <w:szCs w:val="28"/>
          <w:lang w:val="uk-UA"/>
        </w:rPr>
        <w:t xml:space="preserve">) за адресою: Одеська область, Кілійський район, с. Приморське, вулиця </w:t>
      </w:r>
      <w:r>
        <w:rPr>
          <w:rFonts w:ascii="Times New Roman" w:hAnsi="Times New Roman" w:cs="Times New Roman"/>
          <w:sz w:val="28"/>
          <w:szCs w:val="28"/>
          <w:lang w:val="uk-UA"/>
        </w:rPr>
        <w:t>24 серпня</w:t>
      </w:r>
      <w:r w:rsidRPr="006A7672">
        <w:rPr>
          <w:rFonts w:ascii="Times New Roman" w:hAnsi="Times New Roman" w:cs="Times New Roman"/>
          <w:sz w:val="28"/>
          <w:szCs w:val="28"/>
          <w:lang w:val="uk-UA"/>
        </w:rPr>
        <w:t xml:space="preserve">. </w:t>
      </w:r>
    </w:p>
    <w:p w:rsidR="00A317EC" w:rsidRPr="006A7672" w:rsidRDefault="00A317EC" w:rsidP="00504DA2">
      <w:pPr>
        <w:pStyle w:val="a4"/>
        <w:jc w:val="both"/>
        <w:rPr>
          <w:rFonts w:ascii="Times New Roman" w:hAnsi="Times New Roman" w:cs="Times New Roman"/>
          <w:sz w:val="28"/>
          <w:szCs w:val="28"/>
          <w:lang w:val="uk-UA"/>
        </w:rPr>
      </w:pPr>
    </w:p>
    <w:p w:rsidR="00504DA2" w:rsidRPr="006A7672" w:rsidRDefault="00504DA2" w:rsidP="00504DA2">
      <w:pPr>
        <w:pStyle w:val="a4"/>
        <w:jc w:val="both"/>
        <w:rPr>
          <w:rFonts w:ascii="Times New Roman" w:hAnsi="Times New Roman" w:cs="Times New Roman"/>
          <w:sz w:val="28"/>
          <w:szCs w:val="28"/>
          <w:lang w:val="uk-UA"/>
        </w:rPr>
      </w:pPr>
      <w:r w:rsidRPr="00A317EC">
        <w:rPr>
          <w:rFonts w:ascii="Times New Roman" w:hAnsi="Times New Roman" w:cs="Times New Roman"/>
          <w:sz w:val="28"/>
          <w:szCs w:val="28"/>
          <w:lang w:val="uk-UA"/>
        </w:rPr>
        <w:t xml:space="preserve">       </w:t>
      </w:r>
      <w:r w:rsidR="00A317EC" w:rsidRPr="00A317EC">
        <w:rPr>
          <w:rFonts w:ascii="Times New Roman" w:hAnsi="Times New Roman" w:cs="Times New Roman"/>
          <w:sz w:val="28"/>
          <w:szCs w:val="28"/>
          <w:lang w:val="uk-UA"/>
        </w:rPr>
        <w:t>3</w:t>
      </w:r>
      <w:r w:rsidRPr="00A317EC">
        <w:rPr>
          <w:rFonts w:ascii="Times New Roman" w:hAnsi="Times New Roman" w:cs="Times New Roman"/>
          <w:sz w:val="28"/>
          <w:szCs w:val="28"/>
          <w:lang w:val="uk-UA"/>
        </w:rPr>
        <w:t>. Зареєструвати</w:t>
      </w:r>
      <w:r w:rsidRPr="006A7672">
        <w:rPr>
          <w:rFonts w:ascii="Times New Roman" w:hAnsi="Times New Roman" w:cs="Times New Roman"/>
          <w:sz w:val="28"/>
          <w:szCs w:val="28"/>
          <w:lang w:val="uk-UA"/>
        </w:rPr>
        <w:t xml:space="preserve"> </w:t>
      </w:r>
      <w:r w:rsidR="00A317EC">
        <w:rPr>
          <w:rFonts w:ascii="Times New Roman" w:hAnsi="Times New Roman" w:cs="Times New Roman"/>
          <w:sz w:val="28"/>
          <w:szCs w:val="28"/>
          <w:lang w:val="uk-UA"/>
        </w:rPr>
        <w:t>громадянам</w:t>
      </w:r>
      <w:r w:rsidRPr="006A7672">
        <w:rPr>
          <w:rFonts w:ascii="Times New Roman" w:hAnsi="Times New Roman" w:cs="Times New Roman"/>
          <w:sz w:val="28"/>
          <w:szCs w:val="28"/>
          <w:lang w:val="uk-UA"/>
        </w:rPr>
        <w:t xml:space="preserve">  речове право на  земельн</w:t>
      </w:r>
      <w:r w:rsidR="00A317EC">
        <w:rPr>
          <w:rFonts w:ascii="Times New Roman" w:hAnsi="Times New Roman" w:cs="Times New Roman"/>
          <w:sz w:val="28"/>
          <w:szCs w:val="28"/>
          <w:lang w:val="uk-UA"/>
        </w:rPr>
        <w:t>і</w:t>
      </w:r>
      <w:r w:rsidRPr="006A7672">
        <w:rPr>
          <w:rFonts w:ascii="Times New Roman" w:hAnsi="Times New Roman" w:cs="Times New Roman"/>
          <w:sz w:val="28"/>
          <w:szCs w:val="28"/>
          <w:lang w:val="uk-UA"/>
        </w:rPr>
        <w:t xml:space="preserve"> ділянк</w:t>
      </w:r>
      <w:r w:rsidR="00A317EC">
        <w:rPr>
          <w:rFonts w:ascii="Times New Roman" w:hAnsi="Times New Roman" w:cs="Times New Roman"/>
          <w:sz w:val="28"/>
          <w:szCs w:val="28"/>
          <w:lang w:val="uk-UA"/>
        </w:rPr>
        <w:t>и</w:t>
      </w:r>
      <w:r w:rsidRPr="006A7672">
        <w:rPr>
          <w:rFonts w:ascii="Times New Roman" w:hAnsi="Times New Roman" w:cs="Times New Roman"/>
          <w:sz w:val="28"/>
          <w:szCs w:val="28"/>
          <w:lang w:val="uk-UA"/>
        </w:rPr>
        <w:t xml:space="preserve"> у встановленому законодавством порядку.</w:t>
      </w:r>
    </w:p>
    <w:p w:rsidR="00504DA2" w:rsidRPr="006A7672" w:rsidRDefault="00504DA2" w:rsidP="00504DA2">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317EC">
        <w:rPr>
          <w:rFonts w:ascii="Times New Roman" w:hAnsi="Times New Roman" w:cs="Times New Roman"/>
          <w:sz w:val="28"/>
          <w:szCs w:val="28"/>
          <w:lang w:val="uk-UA"/>
        </w:rPr>
        <w:t>4</w:t>
      </w:r>
      <w:r w:rsidRPr="006A7672">
        <w:rPr>
          <w:rFonts w:ascii="Times New Roman" w:hAnsi="Times New Roman" w:cs="Times New Roman"/>
          <w:sz w:val="28"/>
          <w:szCs w:val="28"/>
          <w:lang w:val="uk-UA"/>
        </w:rPr>
        <w:t xml:space="preserve">. </w:t>
      </w:r>
      <w:r w:rsidRPr="006A7672">
        <w:rPr>
          <w:rFonts w:ascii="Times New Roman" w:hAnsi="Times New Roman" w:cs="Times New Roman"/>
          <w:bCs/>
          <w:sz w:val="28"/>
          <w:szCs w:val="28"/>
          <w:lang w:val="uk-UA"/>
        </w:rPr>
        <w:t xml:space="preserve">Контроль за виконанням даного рішення покласти на постійну комісію сільської ради з земельних питань, </w:t>
      </w:r>
      <w:r w:rsidRPr="006A7672">
        <w:rPr>
          <w:rFonts w:ascii="Times New Roman" w:hAnsi="Times New Roman" w:cs="Times New Roman"/>
          <w:sz w:val="28"/>
          <w:szCs w:val="28"/>
          <w:lang w:val="uk-UA"/>
        </w:rPr>
        <w:t>сільського господарства, благоустрою  та захисту навколишнього  середовища (Комарова Н.П.).</w:t>
      </w:r>
    </w:p>
    <w:p w:rsidR="00504DA2" w:rsidRPr="00FD2D96" w:rsidRDefault="00504DA2" w:rsidP="00504DA2">
      <w:pPr>
        <w:jc w:val="both"/>
        <w:rPr>
          <w:sz w:val="28"/>
          <w:szCs w:val="28"/>
        </w:rPr>
      </w:pPr>
    </w:p>
    <w:p w:rsidR="00504DA2" w:rsidRDefault="00504DA2" w:rsidP="00504DA2">
      <w:pPr>
        <w:jc w:val="both"/>
        <w:rPr>
          <w:sz w:val="28"/>
          <w:szCs w:val="28"/>
          <w:lang w:val="uk-UA"/>
        </w:rPr>
      </w:pPr>
      <w:r w:rsidRPr="00FD2D96">
        <w:rPr>
          <w:sz w:val="28"/>
          <w:szCs w:val="28"/>
          <w:lang w:val="uk-UA"/>
        </w:rPr>
        <w:t>Приморський сільський голова                                                   С.І. Іванов</w:t>
      </w:r>
    </w:p>
    <w:p w:rsidR="00347942" w:rsidRDefault="00347942" w:rsidP="00504DA2">
      <w:pPr>
        <w:jc w:val="both"/>
        <w:rPr>
          <w:b/>
          <w:sz w:val="28"/>
          <w:szCs w:val="28"/>
          <w:lang w:val="uk-UA"/>
        </w:rPr>
      </w:pPr>
    </w:p>
    <w:p w:rsidR="00347942" w:rsidRDefault="00347942" w:rsidP="00504DA2">
      <w:pPr>
        <w:jc w:val="both"/>
        <w:rPr>
          <w:b/>
          <w:sz w:val="28"/>
          <w:szCs w:val="28"/>
          <w:lang w:val="uk-UA"/>
        </w:rPr>
      </w:pPr>
    </w:p>
    <w:p w:rsidR="00347942" w:rsidRDefault="00347942" w:rsidP="00504DA2">
      <w:pPr>
        <w:jc w:val="both"/>
        <w:rPr>
          <w:b/>
          <w:sz w:val="28"/>
          <w:szCs w:val="28"/>
          <w:lang w:val="uk-UA"/>
        </w:rPr>
      </w:pPr>
    </w:p>
    <w:p w:rsidR="00347942" w:rsidRDefault="00347942" w:rsidP="00347942">
      <w:pPr>
        <w:rPr>
          <w:b/>
          <w:sz w:val="28"/>
          <w:szCs w:val="28"/>
          <w:lang w:val="uk-UA"/>
        </w:rPr>
      </w:pPr>
    </w:p>
    <w:p w:rsidR="00347942" w:rsidRDefault="00347942" w:rsidP="00347942">
      <w:pPr>
        <w:rPr>
          <w:b/>
          <w:sz w:val="28"/>
          <w:szCs w:val="28"/>
          <w:lang w:val="uk-UA"/>
        </w:rPr>
      </w:pPr>
    </w:p>
    <w:p w:rsidR="00347942" w:rsidRDefault="00347942"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682253" w:rsidRDefault="00682253" w:rsidP="00347942">
      <w:pPr>
        <w:rPr>
          <w:b/>
          <w:sz w:val="28"/>
          <w:szCs w:val="28"/>
          <w:lang w:val="uk-UA"/>
        </w:rPr>
      </w:pPr>
    </w:p>
    <w:p w:rsidR="00347942" w:rsidRDefault="00347942" w:rsidP="00347942">
      <w:pPr>
        <w:pStyle w:val="a4"/>
        <w:jc w:val="both"/>
        <w:rPr>
          <w:lang w:val="uk-UA"/>
        </w:rPr>
      </w:pPr>
    </w:p>
    <w:p w:rsidR="00682253" w:rsidRPr="00140E98" w:rsidRDefault="00682253" w:rsidP="00682253">
      <w:pPr>
        <w:jc w:val="center"/>
        <w:rPr>
          <w:b/>
          <w:lang w:val="uk-UA"/>
        </w:rPr>
      </w:pPr>
      <w:r>
        <w:rPr>
          <w:b/>
          <w:lang w:val="uk-UA"/>
        </w:rPr>
        <w:lastRenderedPageBreak/>
        <w:t xml:space="preserve">    </w:t>
      </w:r>
      <w:r w:rsidRPr="00140E98">
        <w:rPr>
          <w:b/>
        </w:rPr>
        <w:t xml:space="preserve">   </w:t>
      </w:r>
      <w:r w:rsidRPr="00140E98">
        <w:rPr>
          <w:b/>
          <w:lang w:val="uk-UA"/>
        </w:rPr>
        <w:object w:dxaOrig="621" w:dyaOrig="721">
          <v:shape id="_x0000_i1041" type="#_x0000_t75" style="width:50.25pt;height:53.25pt" o:ole="" fillcolor="window">
            <v:imagedata r:id="rId5" o:title=""/>
          </v:shape>
          <o:OLEObject Type="Embed" ProgID="Word.Picture.8" ShapeID="_x0000_i1041" DrawAspect="Content" ObjectID="_1524051167" r:id="rId29"/>
        </w:object>
      </w:r>
    </w:p>
    <w:p w:rsidR="00682253" w:rsidRPr="00140E98" w:rsidRDefault="00682253" w:rsidP="00682253">
      <w:pPr>
        <w:jc w:val="center"/>
        <w:rPr>
          <w:b/>
          <w:lang w:val="uk-UA"/>
        </w:rPr>
      </w:pPr>
      <w:r w:rsidRPr="00140E98">
        <w:rPr>
          <w:b/>
          <w:lang w:val="uk-UA"/>
        </w:rPr>
        <w:tab/>
      </w:r>
      <w:r w:rsidRPr="00140E98">
        <w:rPr>
          <w:b/>
          <w:bCs/>
          <w:lang w:val="uk-UA"/>
        </w:rPr>
        <w:t>УКРАЇНА</w:t>
      </w:r>
    </w:p>
    <w:p w:rsidR="00682253" w:rsidRPr="00140E98" w:rsidRDefault="00682253" w:rsidP="00682253">
      <w:pPr>
        <w:jc w:val="center"/>
        <w:rPr>
          <w:b/>
          <w:bCs/>
          <w:lang w:val="uk-UA"/>
        </w:rPr>
      </w:pPr>
      <w:r w:rsidRPr="00140E98">
        <w:rPr>
          <w:b/>
          <w:lang w:val="uk-UA"/>
        </w:rPr>
        <w:t>ПРИМОРСЬКА  СІЛЬСЬКА РАДА</w:t>
      </w:r>
    </w:p>
    <w:p w:rsidR="00682253" w:rsidRPr="00140E98" w:rsidRDefault="00682253" w:rsidP="00682253">
      <w:pPr>
        <w:jc w:val="center"/>
        <w:rPr>
          <w:b/>
          <w:lang w:val="uk-UA"/>
        </w:rPr>
      </w:pPr>
      <w:r w:rsidRPr="00140E98">
        <w:rPr>
          <w:b/>
          <w:lang w:val="uk-UA"/>
        </w:rPr>
        <w:t>КІЛІЙСЬКОГО РАЙОНУ ОДЕСЬКОЇ ОБЛАСТІ</w:t>
      </w:r>
    </w:p>
    <w:tbl>
      <w:tblPr>
        <w:tblW w:w="0" w:type="auto"/>
        <w:jc w:val="center"/>
        <w:tblInd w:w="-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233"/>
      </w:tblGrid>
      <w:tr w:rsidR="00682253" w:rsidRPr="00E05E9C" w:rsidTr="00CF1BE1">
        <w:trPr>
          <w:trHeight w:val="513"/>
          <w:jc w:val="center"/>
        </w:trPr>
        <w:tc>
          <w:tcPr>
            <w:tcW w:w="9233" w:type="dxa"/>
            <w:tcBorders>
              <w:top w:val="thinThickSmallGap" w:sz="24" w:space="0" w:color="auto"/>
              <w:left w:val="nil"/>
              <w:bottom w:val="nil"/>
              <w:right w:val="nil"/>
            </w:tcBorders>
            <w:hideMark/>
          </w:tcPr>
          <w:p w:rsidR="00682253" w:rsidRPr="00140E98" w:rsidRDefault="00682253" w:rsidP="00CF1BE1">
            <w:pPr>
              <w:jc w:val="center"/>
              <w:rPr>
                <w:lang w:val="uk-UA" w:eastAsia="en-US"/>
              </w:rPr>
            </w:pPr>
            <w:r w:rsidRPr="00140E98">
              <w:rPr>
                <w:lang w:val="uk-UA" w:eastAsia="en-US"/>
              </w:rPr>
              <w:t>вул.. Леніна,13 а, с. Приморське, Кілійський район, Одеська область, 68350 тел.(04843) 34-6-49, 34-7-17,  факс (04843) 34-6-49 код  ЄДРПОУ  04379522</w:t>
            </w:r>
          </w:p>
          <w:p w:rsidR="00682253" w:rsidRPr="00140E98" w:rsidRDefault="00682253" w:rsidP="00CF1BE1">
            <w:pPr>
              <w:jc w:val="center"/>
              <w:rPr>
                <w:b/>
                <w:lang w:val="uk-UA" w:eastAsia="en-US"/>
              </w:rPr>
            </w:pPr>
            <w:r w:rsidRPr="00140E98">
              <w:rPr>
                <w:lang w:val="uk-UA"/>
              </w:rPr>
              <w:t>e-</w:t>
            </w:r>
            <w:proofErr w:type="spellStart"/>
            <w:r w:rsidRPr="00140E98">
              <w:rPr>
                <w:lang w:val="uk-UA"/>
              </w:rPr>
              <w:t>mail</w:t>
            </w:r>
            <w:proofErr w:type="spellEnd"/>
            <w:r w:rsidRPr="00140E98">
              <w:rPr>
                <w:lang w:val="uk-UA"/>
              </w:rPr>
              <w:t xml:space="preserve">: primsr@ukr.net </w:t>
            </w:r>
            <w:r w:rsidRPr="00140E98">
              <w:rPr>
                <w:lang w:val="uk-UA" w:eastAsia="en-US"/>
              </w:rPr>
              <w:t xml:space="preserve">      http://prymorska-rada.at.ua</w:t>
            </w:r>
          </w:p>
        </w:tc>
      </w:tr>
    </w:tbl>
    <w:p w:rsidR="00682253" w:rsidRPr="00140E98" w:rsidRDefault="00682253" w:rsidP="00682253">
      <w:pPr>
        <w:pStyle w:val="1"/>
        <w:tabs>
          <w:tab w:val="center" w:pos="4677"/>
        </w:tabs>
        <w:rPr>
          <w:b w:val="0"/>
          <w:sz w:val="22"/>
          <w:szCs w:val="22"/>
        </w:rPr>
      </w:pPr>
    </w:p>
    <w:p w:rsidR="00682253" w:rsidRPr="00140E98" w:rsidRDefault="00682253" w:rsidP="00682253">
      <w:pPr>
        <w:pStyle w:val="1"/>
        <w:tabs>
          <w:tab w:val="center" w:pos="4677"/>
        </w:tabs>
        <w:rPr>
          <w:b w:val="0"/>
          <w:sz w:val="22"/>
          <w:szCs w:val="22"/>
        </w:rPr>
      </w:pPr>
      <w:r w:rsidRPr="00140E98">
        <w:rPr>
          <w:sz w:val="22"/>
          <w:szCs w:val="22"/>
        </w:rPr>
        <w:t xml:space="preserve">Р І Ш Е Н </w:t>
      </w:r>
      <w:proofErr w:type="spellStart"/>
      <w:r w:rsidRPr="00140E98">
        <w:rPr>
          <w:sz w:val="22"/>
          <w:szCs w:val="22"/>
        </w:rPr>
        <w:t>Н</w:t>
      </w:r>
      <w:proofErr w:type="spellEnd"/>
      <w:r w:rsidRPr="00140E98">
        <w:rPr>
          <w:sz w:val="22"/>
          <w:szCs w:val="22"/>
        </w:rPr>
        <w:t xml:space="preserve"> Я</w:t>
      </w:r>
    </w:p>
    <w:p w:rsidR="00682253" w:rsidRPr="00140E98" w:rsidRDefault="00682253" w:rsidP="00682253">
      <w:pPr>
        <w:tabs>
          <w:tab w:val="left" w:pos="6330"/>
        </w:tabs>
        <w:rPr>
          <w:b/>
          <w:lang w:val="uk-UA"/>
        </w:rPr>
      </w:pPr>
    </w:p>
    <w:p w:rsidR="00682253" w:rsidRDefault="00682253" w:rsidP="00682253">
      <w:pPr>
        <w:tabs>
          <w:tab w:val="left" w:pos="6330"/>
        </w:tabs>
        <w:rPr>
          <w:b/>
          <w:lang w:val="uk-UA"/>
        </w:rPr>
      </w:pPr>
      <w:r>
        <w:rPr>
          <w:b/>
          <w:lang w:val="uk-UA"/>
        </w:rPr>
        <w:t>29.01.2016</w:t>
      </w:r>
      <w:r w:rsidRPr="00140E98">
        <w:rPr>
          <w:b/>
          <w:lang w:val="uk-UA"/>
        </w:rPr>
        <w:t xml:space="preserve"> р.                                                                                                     № </w:t>
      </w:r>
      <w:r>
        <w:rPr>
          <w:b/>
          <w:lang w:val="uk-UA"/>
        </w:rPr>
        <w:t>59</w:t>
      </w:r>
      <w:r w:rsidRPr="00140E98">
        <w:rPr>
          <w:b/>
          <w:lang w:val="uk-UA"/>
        </w:rPr>
        <w:t xml:space="preserve"> -VII-I</w:t>
      </w:r>
      <w:r>
        <w:rPr>
          <w:b/>
          <w:lang w:val="en-US"/>
        </w:rPr>
        <w:t>V</w:t>
      </w:r>
    </w:p>
    <w:p w:rsidR="00682253" w:rsidRPr="00682253" w:rsidRDefault="00682253" w:rsidP="00682253">
      <w:pPr>
        <w:tabs>
          <w:tab w:val="left" w:pos="6330"/>
        </w:tabs>
        <w:rPr>
          <w:b/>
          <w:lang w:val="uk-UA"/>
        </w:rPr>
      </w:pPr>
    </w:p>
    <w:p w:rsidR="00682253" w:rsidRDefault="00682253" w:rsidP="00682253">
      <w:pPr>
        <w:rPr>
          <w:b/>
          <w:lang w:val="uk-UA"/>
        </w:rPr>
      </w:pPr>
      <w:r>
        <w:rPr>
          <w:b/>
          <w:lang w:val="uk-UA"/>
        </w:rPr>
        <w:t xml:space="preserve">Про клопотання </w:t>
      </w:r>
      <w:proofErr w:type="spellStart"/>
      <w:r>
        <w:rPr>
          <w:b/>
          <w:lang w:val="uk-UA"/>
        </w:rPr>
        <w:t>СВК</w:t>
      </w:r>
      <w:proofErr w:type="spellEnd"/>
      <w:r>
        <w:rPr>
          <w:b/>
          <w:lang w:val="uk-UA"/>
        </w:rPr>
        <w:t xml:space="preserve"> «Росія» та </w:t>
      </w:r>
      <w:proofErr w:type="spellStart"/>
      <w:r>
        <w:rPr>
          <w:b/>
          <w:lang w:val="uk-UA"/>
        </w:rPr>
        <w:t>АРВПП</w:t>
      </w:r>
      <w:proofErr w:type="spellEnd"/>
      <w:r>
        <w:rPr>
          <w:b/>
          <w:lang w:val="uk-UA"/>
        </w:rPr>
        <w:t xml:space="preserve"> «Респект»</w:t>
      </w:r>
    </w:p>
    <w:p w:rsidR="00682253" w:rsidRDefault="00682253" w:rsidP="00682253">
      <w:pPr>
        <w:rPr>
          <w:b/>
          <w:lang w:val="uk-UA"/>
        </w:rPr>
      </w:pPr>
    </w:p>
    <w:p w:rsidR="00682253" w:rsidRDefault="00682253" w:rsidP="00682253">
      <w:pPr>
        <w:rPr>
          <w:b/>
          <w:lang w:val="uk-UA"/>
        </w:rPr>
      </w:pPr>
    </w:p>
    <w:p w:rsidR="00682253" w:rsidRDefault="00682253" w:rsidP="00682253">
      <w:pPr>
        <w:jc w:val="both"/>
        <w:rPr>
          <w:sz w:val="28"/>
          <w:szCs w:val="28"/>
          <w:lang w:val="uk-UA"/>
        </w:rPr>
      </w:pPr>
      <w:r>
        <w:rPr>
          <w:b/>
          <w:lang w:val="uk-UA"/>
        </w:rPr>
        <w:tab/>
      </w:r>
      <w:r>
        <w:rPr>
          <w:sz w:val="28"/>
          <w:szCs w:val="28"/>
          <w:lang w:val="uk-UA"/>
        </w:rPr>
        <w:t xml:space="preserve">Розглянувши клопотання голови правління </w:t>
      </w:r>
      <w:proofErr w:type="spellStart"/>
      <w:r>
        <w:rPr>
          <w:sz w:val="28"/>
          <w:szCs w:val="28"/>
          <w:lang w:val="uk-UA"/>
        </w:rPr>
        <w:t>СВК</w:t>
      </w:r>
      <w:proofErr w:type="spellEnd"/>
      <w:r>
        <w:rPr>
          <w:sz w:val="28"/>
          <w:szCs w:val="28"/>
          <w:lang w:val="uk-UA"/>
        </w:rPr>
        <w:t xml:space="preserve"> «Росія»  Чеботарьової У.П. та директора </w:t>
      </w:r>
      <w:proofErr w:type="spellStart"/>
      <w:r>
        <w:rPr>
          <w:sz w:val="28"/>
          <w:szCs w:val="28"/>
          <w:lang w:val="uk-UA"/>
        </w:rPr>
        <w:t>АРВПП</w:t>
      </w:r>
      <w:proofErr w:type="spellEnd"/>
      <w:r>
        <w:rPr>
          <w:sz w:val="28"/>
          <w:szCs w:val="28"/>
          <w:lang w:val="uk-UA"/>
        </w:rPr>
        <w:t xml:space="preserve"> «Респект» Іванова О.Д. щодо укладання попередніх договорів резервування та встановлення мінімальної плати, керуючись ст.. 26  Закону України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Приморська сільська рада</w:t>
      </w:r>
    </w:p>
    <w:p w:rsidR="00682253" w:rsidRDefault="00682253" w:rsidP="00682253">
      <w:pPr>
        <w:jc w:val="both"/>
        <w:rPr>
          <w:sz w:val="28"/>
          <w:szCs w:val="28"/>
          <w:lang w:val="uk-UA"/>
        </w:rPr>
      </w:pPr>
    </w:p>
    <w:p w:rsidR="00682253" w:rsidRDefault="00682253" w:rsidP="00682253">
      <w:pPr>
        <w:jc w:val="both"/>
        <w:rPr>
          <w:sz w:val="28"/>
          <w:szCs w:val="28"/>
          <w:lang w:val="uk-UA"/>
        </w:rPr>
      </w:pPr>
      <w:r>
        <w:rPr>
          <w:sz w:val="28"/>
          <w:szCs w:val="28"/>
          <w:lang w:val="uk-UA"/>
        </w:rPr>
        <w:t>ВИРІШИЛА:</w:t>
      </w:r>
    </w:p>
    <w:p w:rsidR="00682253" w:rsidRDefault="00682253" w:rsidP="00682253">
      <w:pPr>
        <w:pStyle w:val="a3"/>
        <w:numPr>
          <w:ilvl w:val="0"/>
          <w:numId w:val="16"/>
        </w:numPr>
        <w:ind w:left="993" w:hanging="567"/>
        <w:jc w:val="both"/>
        <w:rPr>
          <w:sz w:val="28"/>
          <w:szCs w:val="28"/>
          <w:lang w:val="uk-UA"/>
        </w:rPr>
      </w:pPr>
      <w:r>
        <w:rPr>
          <w:sz w:val="28"/>
          <w:szCs w:val="28"/>
          <w:lang w:val="uk-UA"/>
        </w:rPr>
        <w:t xml:space="preserve">Встановити  юридичним особам – </w:t>
      </w:r>
      <w:proofErr w:type="spellStart"/>
      <w:r>
        <w:rPr>
          <w:sz w:val="28"/>
          <w:szCs w:val="28"/>
          <w:lang w:val="uk-UA"/>
        </w:rPr>
        <w:t>СВК</w:t>
      </w:r>
      <w:proofErr w:type="spellEnd"/>
      <w:r>
        <w:rPr>
          <w:sz w:val="28"/>
          <w:szCs w:val="28"/>
          <w:lang w:val="uk-UA"/>
        </w:rPr>
        <w:t xml:space="preserve"> «Росія» та </w:t>
      </w:r>
      <w:proofErr w:type="spellStart"/>
      <w:r>
        <w:rPr>
          <w:sz w:val="28"/>
          <w:szCs w:val="28"/>
          <w:lang w:val="uk-UA"/>
        </w:rPr>
        <w:t>АРВПП</w:t>
      </w:r>
      <w:proofErr w:type="spellEnd"/>
      <w:r>
        <w:rPr>
          <w:sz w:val="28"/>
          <w:szCs w:val="28"/>
          <w:lang w:val="uk-UA"/>
        </w:rPr>
        <w:t xml:space="preserve"> «Респект» орендну плату за землю  в розмірі  3  % від  середньої вартості </w:t>
      </w:r>
      <w:smartTag w:uri="urn:schemas-microsoft-com:office:smarttags" w:element="metricconverter">
        <w:smartTagPr>
          <w:attr w:name="ProductID" w:val="1 кв. м"/>
        </w:smartTagPr>
        <w:r>
          <w:rPr>
            <w:sz w:val="28"/>
            <w:szCs w:val="28"/>
            <w:lang w:val="uk-UA"/>
          </w:rPr>
          <w:t>1 кв. м</w:t>
        </w:r>
      </w:smartTag>
      <w:r>
        <w:rPr>
          <w:sz w:val="28"/>
          <w:szCs w:val="28"/>
          <w:lang w:val="uk-UA"/>
        </w:rPr>
        <w:t xml:space="preserve"> земель в межах  с. Приморського, на період виготовлення проектної документації відведення земельної ділянки, згідно поданих клопотань.</w:t>
      </w:r>
    </w:p>
    <w:p w:rsidR="00682253" w:rsidRDefault="00682253" w:rsidP="00682253">
      <w:pPr>
        <w:pStyle w:val="a3"/>
        <w:numPr>
          <w:ilvl w:val="0"/>
          <w:numId w:val="16"/>
        </w:numPr>
        <w:ind w:left="993" w:hanging="567"/>
        <w:jc w:val="both"/>
        <w:rPr>
          <w:sz w:val="28"/>
          <w:szCs w:val="28"/>
          <w:lang w:val="uk-UA"/>
        </w:rPr>
      </w:pPr>
      <w:r>
        <w:rPr>
          <w:sz w:val="28"/>
          <w:szCs w:val="28"/>
          <w:lang w:val="uk-UA"/>
        </w:rPr>
        <w:t>Сільському голові укласти договори резервування земельних ділянок.</w:t>
      </w:r>
    </w:p>
    <w:p w:rsidR="00682253" w:rsidRDefault="00682253" w:rsidP="00682253">
      <w:pPr>
        <w:pStyle w:val="a3"/>
        <w:numPr>
          <w:ilvl w:val="0"/>
          <w:numId w:val="16"/>
        </w:numPr>
        <w:ind w:left="993" w:hanging="567"/>
        <w:jc w:val="both"/>
        <w:rPr>
          <w:sz w:val="28"/>
          <w:szCs w:val="28"/>
          <w:lang w:val="uk-UA"/>
        </w:rPr>
      </w:pPr>
      <w:r>
        <w:rPr>
          <w:sz w:val="28"/>
          <w:szCs w:val="28"/>
          <w:lang w:val="uk-UA"/>
        </w:rPr>
        <w:t>Контроль за виконанням даного рішення покласти на постійну комісію сільської ради з питань планування, бюджету та фінансової діяльності (Чкалова Н.О.)</w:t>
      </w:r>
    </w:p>
    <w:p w:rsidR="00682253" w:rsidRDefault="00682253" w:rsidP="00682253">
      <w:pPr>
        <w:rPr>
          <w:b/>
          <w:lang w:val="uk-UA"/>
        </w:rPr>
      </w:pPr>
    </w:p>
    <w:p w:rsidR="00682253" w:rsidRDefault="00682253" w:rsidP="00682253">
      <w:pPr>
        <w:rPr>
          <w:b/>
          <w:lang w:val="uk-UA"/>
        </w:rPr>
      </w:pPr>
    </w:p>
    <w:p w:rsidR="00682253" w:rsidRDefault="00682253" w:rsidP="00682253">
      <w:pPr>
        <w:rPr>
          <w:b/>
          <w:lang w:val="uk-UA"/>
        </w:rPr>
      </w:pPr>
    </w:p>
    <w:p w:rsidR="00682253" w:rsidRDefault="00682253" w:rsidP="00682253">
      <w:pPr>
        <w:rPr>
          <w:b/>
          <w:sz w:val="28"/>
          <w:szCs w:val="28"/>
          <w:lang w:val="uk-UA"/>
        </w:rPr>
      </w:pPr>
      <w:r>
        <w:rPr>
          <w:b/>
          <w:sz w:val="28"/>
          <w:szCs w:val="28"/>
          <w:lang w:val="uk-UA"/>
        </w:rPr>
        <w:t>Приморський сільський голова                                                    С.І. Іванов</w:t>
      </w:r>
    </w:p>
    <w:p w:rsidR="00372534" w:rsidRPr="00372534" w:rsidRDefault="00372534" w:rsidP="00372534">
      <w:pPr>
        <w:ind w:firstLine="708"/>
        <w:rPr>
          <w:lang w:val="uk-UA"/>
        </w:rPr>
      </w:pPr>
    </w:p>
    <w:sectPr w:rsidR="00372534" w:rsidRPr="00372534" w:rsidSect="00903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SLXAA+TimesNewRomanPSMT">
    <w:altName w:val="JSLXAA+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C0B"/>
    <w:multiLevelType w:val="hybridMultilevel"/>
    <w:tmpl w:val="3AB491FC"/>
    <w:lvl w:ilvl="0" w:tplc="5BF64178">
      <w:start w:val="1"/>
      <w:numFmt w:val="decimal"/>
      <w:lvlText w:val="%1."/>
      <w:lvlJc w:val="left"/>
      <w:pPr>
        <w:ind w:left="2327" w:hanging="105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
    <w:nsid w:val="104552F8"/>
    <w:multiLevelType w:val="hybridMultilevel"/>
    <w:tmpl w:val="3AB491FC"/>
    <w:lvl w:ilvl="0" w:tplc="5BF64178">
      <w:start w:val="1"/>
      <w:numFmt w:val="decimal"/>
      <w:lvlText w:val="%1."/>
      <w:lvlJc w:val="left"/>
      <w:pPr>
        <w:ind w:left="2327" w:hanging="105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nsid w:val="180F2B54"/>
    <w:multiLevelType w:val="hybridMultilevel"/>
    <w:tmpl w:val="9EE09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C3FFF"/>
    <w:multiLevelType w:val="hybridMultilevel"/>
    <w:tmpl w:val="455E8A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C061F"/>
    <w:multiLevelType w:val="hybridMultilevel"/>
    <w:tmpl w:val="04A8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008A0"/>
    <w:multiLevelType w:val="hybridMultilevel"/>
    <w:tmpl w:val="99F288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E71BB"/>
    <w:multiLevelType w:val="hybridMultilevel"/>
    <w:tmpl w:val="544E8B10"/>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F923872"/>
    <w:multiLevelType w:val="multilevel"/>
    <w:tmpl w:val="300CC11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8332EA5"/>
    <w:multiLevelType w:val="hybridMultilevel"/>
    <w:tmpl w:val="B16AD480"/>
    <w:lvl w:ilvl="0" w:tplc="6160F7EC">
      <w:start w:val="1"/>
      <w:numFmt w:val="decimal"/>
      <w:lvlText w:val="%1."/>
      <w:lvlJc w:val="left"/>
      <w:pPr>
        <w:ind w:left="84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E33CBE"/>
    <w:multiLevelType w:val="hybridMultilevel"/>
    <w:tmpl w:val="7BCCC444"/>
    <w:lvl w:ilvl="0" w:tplc="C51EA6C6">
      <w:start w:val="1"/>
      <w:numFmt w:val="decimal"/>
      <w:lvlText w:val="%1."/>
      <w:lvlJc w:val="left"/>
      <w:pPr>
        <w:ind w:left="735" w:hanging="375"/>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03C57"/>
    <w:multiLevelType w:val="hybridMultilevel"/>
    <w:tmpl w:val="3FAC3142"/>
    <w:lvl w:ilvl="0" w:tplc="2768128E">
      <w:start w:val="1"/>
      <w:numFmt w:val="decimal"/>
      <w:lvlText w:val="%1."/>
      <w:lvlJc w:val="left"/>
      <w:pPr>
        <w:ind w:left="3171" w:hanging="17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4D1B4A"/>
    <w:multiLevelType w:val="hybridMultilevel"/>
    <w:tmpl w:val="BCDA962A"/>
    <w:lvl w:ilvl="0" w:tplc="33209ED6">
      <w:start w:val="1"/>
      <w:numFmt w:val="decimal"/>
      <w:lvlText w:val="%1."/>
      <w:lvlJc w:val="left"/>
      <w:pPr>
        <w:tabs>
          <w:tab w:val="num" w:pos="720"/>
        </w:tabs>
        <w:ind w:left="720" w:hanging="360"/>
      </w:pPr>
      <w:rPr>
        <w:rFonts w:ascii="Times New Roman" w:eastAsiaTheme="minorEastAsia"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B74878"/>
    <w:multiLevelType w:val="hybridMultilevel"/>
    <w:tmpl w:val="6DACF090"/>
    <w:lvl w:ilvl="0" w:tplc="70525912">
      <w:start w:val="1"/>
      <w:numFmt w:val="decimal"/>
      <w:lvlText w:val="%1."/>
      <w:lvlJc w:val="left"/>
      <w:pPr>
        <w:ind w:left="2343" w:hanging="360"/>
      </w:pPr>
      <w:rPr>
        <w:rFonts w:hint="default"/>
      </w:rPr>
    </w:lvl>
    <w:lvl w:ilvl="1" w:tplc="04190019" w:tentative="1">
      <w:start w:val="1"/>
      <w:numFmt w:val="lowerLetter"/>
      <w:lvlText w:val="%2."/>
      <w:lvlJc w:val="left"/>
      <w:pPr>
        <w:ind w:left="3063" w:hanging="360"/>
      </w:p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3">
    <w:nsid w:val="68251612"/>
    <w:multiLevelType w:val="multilevel"/>
    <w:tmpl w:val="CE9E02DA"/>
    <w:lvl w:ilvl="0">
      <w:start w:val="1"/>
      <w:numFmt w:val="decimal"/>
      <w:lvlText w:val="%1"/>
      <w:lvlJc w:val="left"/>
      <w:pPr>
        <w:ind w:left="420" w:hanging="420"/>
      </w:pPr>
      <w:rPr>
        <w:rFonts w:hint="default"/>
      </w:rPr>
    </w:lvl>
    <w:lvl w:ilvl="1">
      <w:start w:val="1"/>
      <w:numFmt w:val="decimal"/>
      <w:lvlText w:val="%1.%2"/>
      <w:lvlJc w:val="left"/>
      <w:pPr>
        <w:ind w:left="1326" w:hanging="4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408" w:hanging="2160"/>
      </w:pPr>
      <w:rPr>
        <w:rFonts w:hint="default"/>
      </w:rPr>
    </w:lvl>
  </w:abstractNum>
  <w:abstractNum w:abstractNumId="14">
    <w:nsid w:val="6F2A62E6"/>
    <w:multiLevelType w:val="hybridMultilevel"/>
    <w:tmpl w:val="46129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114C9D"/>
    <w:multiLevelType w:val="hybridMultilevel"/>
    <w:tmpl w:val="9EE09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4"/>
  </w:num>
  <w:num w:numId="7">
    <w:abstractNumId w:val="7"/>
  </w:num>
  <w:num w:numId="8">
    <w:abstractNumId w:val="0"/>
  </w:num>
  <w:num w:numId="9">
    <w:abstractNumId w:val="11"/>
  </w:num>
  <w:num w:numId="10">
    <w:abstractNumId w:val="13"/>
  </w:num>
  <w:num w:numId="11">
    <w:abstractNumId w:val="3"/>
  </w:num>
  <w:num w:numId="12">
    <w:abstractNumId w:val="9"/>
  </w:num>
  <w:num w:numId="13">
    <w:abstractNumId w:val="12"/>
  </w:num>
  <w:num w:numId="14">
    <w:abstractNumId w:val="15"/>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F05"/>
    <w:rsid w:val="00087DEB"/>
    <w:rsid w:val="001811C6"/>
    <w:rsid w:val="001E2222"/>
    <w:rsid w:val="001F7C67"/>
    <w:rsid w:val="00241B8F"/>
    <w:rsid w:val="00245FEF"/>
    <w:rsid w:val="00264287"/>
    <w:rsid w:val="00280EA2"/>
    <w:rsid w:val="002F6EC5"/>
    <w:rsid w:val="00347942"/>
    <w:rsid w:val="00372534"/>
    <w:rsid w:val="0037599E"/>
    <w:rsid w:val="003B22AE"/>
    <w:rsid w:val="003D1935"/>
    <w:rsid w:val="00504DA2"/>
    <w:rsid w:val="00533AFC"/>
    <w:rsid w:val="00655B9C"/>
    <w:rsid w:val="006567BB"/>
    <w:rsid w:val="00682253"/>
    <w:rsid w:val="006A1835"/>
    <w:rsid w:val="006A3445"/>
    <w:rsid w:val="006A5DB9"/>
    <w:rsid w:val="006C295E"/>
    <w:rsid w:val="007478BF"/>
    <w:rsid w:val="00771E65"/>
    <w:rsid w:val="007D4F02"/>
    <w:rsid w:val="007E7EC5"/>
    <w:rsid w:val="0081701F"/>
    <w:rsid w:val="00844B19"/>
    <w:rsid w:val="008B4468"/>
    <w:rsid w:val="00903E05"/>
    <w:rsid w:val="00936BD0"/>
    <w:rsid w:val="00962E3E"/>
    <w:rsid w:val="009A6ABA"/>
    <w:rsid w:val="00A2477E"/>
    <w:rsid w:val="00A26A0F"/>
    <w:rsid w:val="00A317EC"/>
    <w:rsid w:val="00B452F9"/>
    <w:rsid w:val="00B84CB3"/>
    <w:rsid w:val="00BA59BD"/>
    <w:rsid w:val="00BD094E"/>
    <w:rsid w:val="00BD747F"/>
    <w:rsid w:val="00BE49A3"/>
    <w:rsid w:val="00C47930"/>
    <w:rsid w:val="00C72637"/>
    <w:rsid w:val="00C9278E"/>
    <w:rsid w:val="00CF1BE1"/>
    <w:rsid w:val="00D24000"/>
    <w:rsid w:val="00E05E9C"/>
    <w:rsid w:val="00E6285F"/>
    <w:rsid w:val="00E81F92"/>
    <w:rsid w:val="00F31F05"/>
    <w:rsid w:val="00F3393F"/>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F05"/>
    <w:pPr>
      <w:keepNext/>
      <w:jc w:val="center"/>
      <w:outlineLvl w:val="0"/>
    </w:pPr>
    <w:rPr>
      <w:b/>
      <w:bCs/>
      <w:lang w:val="uk-UA"/>
    </w:rPr>
  </w:style>
  <w:style w:type="paragraph" w:styleId="5">
    <w:name w:val="heading 5"/>
    <w:basedOn w:val="a"/>
    <w:next w:val="a"/>
    <w:link w:val="50"/>
    <w:uiPriority w:val="9"/>
    <w:semiHidden/>
    <w:unhideWhenUsed/>
    <w:qFormat/>
    <w:rsid w:val="006C29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05"/>
    <w:pPr>
      <w:ind w:left="720"/>
      <w:contextualSpacing/>
    </w:pPr>
  </w:style>
  <w:style w:type="paragraph" w:customStyle="1" w:styleId="Default">
    <w:name w:val="Default"/>
    <w:rsid w:val="00F31F05"/>
    <w:pPr>
      <w:autoSpaceDE w:val="0"/>
      <w:autoSpaceDN w:val="0"/>
      <w:adjustRightInd w:val="0"/>
      <w:spacing w:after="0" w:line="240" w:lineRule="auto"/>
    </w:pPr>
    <w:rPr>
      <w:rFonts w:ascii="JSLXAA+TimesNewRomanPSMT" w:hAnsi="JSLXAA+TimesNewRomanPSMT" w:cs="JSLXAA+TimesNewRomanPSMT"/>
      <w:color w:val="000000"/>
      <w:sz w:val="24"/>
      <w:szCs w:val="24"/>
    </w:rPr>
  </w:style>
  <w:style w:type="character" w:customStyle="1" w:styleId="10">
    <w:name w:val="Заголовок 1 Знак"/>
    <w:basedOn w:val="a0"/>
    <w:link w:val="1"/>
    <w:rsid w:val="00F31F05"/>
    <w:rPr>
      <w:rFonts w:ascii="Times New Roman" w:eastAsia="Times New Roman" w:hAnsi="Times New Roman" w:cs="Times New Roman"/>
      <w:b/>
      <w:bCs/>
      <w:sz w:val="24"/>
      <w:szCs w:val="24"/>
      <w:lang w:val="uk-UA" w:eastAsia="ru-RU"/>
    </w:rPr>
  </w:style>
  <w:style w:type="character" w:customStyle="1" w:styleId="grame">
    <w:name w:val="grame"/>
    <w:basedOn w:val="a0"/>
    <w:rsid w:val="00BA59BD"/>
  </w:style>
  <w:style w:type="paragraph" w:styleId="a4">
    <w:name w:val="No Spacing"/>
    <w:uiPriority w:val="1"/>
    <w:qFormat/>
    <w:rsid w:val="00BD747F"/>
    <w:pPr>
      <w:spacing w:after="0" w:line="240" w:lineRule="auto"/>
    </w:pPr>
    <w:rPr>
      <w:rFonts w:eastAsiaTheme="minorEastAsia"/>
      <w:lang w:eastAsia="ru-RU"/>
    </w:rPr>
  </w:style>
  <w:style w:type="character" w:customStyle="1" w:styleId="50">
    <w:name w:val="Заголовок 5 Знак"/>
    <w:basedOn w:val="a0"/>
    <w:link w:val="5"/>
    <w:uiPriority w:val="9"/>
    <w:semiHidden/>
    <w:rsid w:val="006C295E"/>
    <w:rPr>
      <w:rFonts w:asciiTheme="majorHAnsi" w:eastAsiaTheme="majorEastAsia" w:hAnsiTheme="majorHAnsi" w:cstheme="majorBidi"/>
      <w:color w:val="243F60" w:themeColor="accent1" w:themeShade="7F"/>
      <w:sz w:val="24"/>
      <w:szCs w:val="24"/>
      <w:lang w:eastAsia="ru-RU"/>
    </w:rPr>
  </w:style>
  <w:style w:type="paragraph" w:customStyle="1" w:styleId="11">
    <w:name w:val="заголовок 1"/>
    <w:basedOn w:val="a"/>
    <w:next w:val="a5"/>
    <w:rsid w:val="00A26A0F"/>
    <w:pPr>
      <w:keepNext/>
      <w:keepLines/>
      <w:autoSpaceDE w:val="0"/>
      <w:autoSpaceDN w:val="0"/>
      <w:spacing w:line="200" w:lineRule="atLeast"/>
      <w:ind w:left="840" w:right="-360"/>
    </w:pPr>
    <w:rPr>
      <w:rFonts w:ascii="Arial" w:hAnsi="Arial" w:cs="Arial"/>
      <w:b/>
      <w:bCs/>
      <w:spacing w:val="-10"/>
      <w:kern w:val="28"/>
      <w:sz w:val="22"/>
      <w:szCs w:val="22"/>
    </w:rPr>
  </w:style>
  <w:style w:type="character" w:customStyle="1" w:styleId="apple-converted-space">
    <w:name w:val="apple-converted-space"/>
    <w:rsid w:val="00A26A0F"/>
  </w:style>
  <w:style w:type="character" w:styleId="a6">
    <w:name w:val="Hyperlink"/>
    <w:basedOn w:val="a0"/>
    <w:uiPriority w:val="99"/>
    <w:semiHidden/>
    <w:unhideWhenUsed/>
    <w:rsid w:val="00A26A0F"/>
    <w:rPr>
      <w:color w:val="0000FF"/>
      <w:u w:val="single"/>
    </w:rPr>
  </w:style>
  <w:style w:type="paragraph" w:customStyle="1" w:styleId="rvps2">
    <w:name w:val="rvps2"/>
    <w:basedOn w:val="a"/>
    <w:rsid w:val="00A26A0F"/>
    <w:pPr>
      <w:spacing w:before="100" w:beforeAutospacing="1" w:after="100" w:afterAutospacing="1"/>
    </w:pPr>
  </w:style>
  <w:style w:type="paragraph" w:styleId="a5">
    <w:name w:val="Body Text"/>
    <w:basedOn w:val="a"/>
    <w:link w:val="a7"/>
    <w:uiPriority w:val="99"/>
    <w:semiHidden/>
    <w:unhideWhenUsed/>
    <w:rsid w:val="00A26A0F"/>
    <w:pPr>
      <w:spacing w:after="120"/>
    </w:pPr>
  </w:style>
  <w:style w:type="character" w:customStyle="1" w:styleId="a7">
    <w:name w:val="Основной текст Знак"/>
    <w:basedOn w:val="a0"/>
    <w:link w:val="a5"/>
    <w:uiPriority w:val="99"/>
    <w:semiHidden/>
    <w:rsid w:val="00A26A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6A0F"/>
    <w:rPr>
      <w:rFonts w:ascii="Tahoma" w:hAnsi="Tahoma" w:cs="Tahoma"/>
      <w:sz w:val="16"/>
      <w:szCs w:val="16"/>
    </w:rPr>
  </w:style>
  <w:style w:type="character" w:customStyle="1" w:styleId="a9">
    <w:name w:val="Текст выноски Знак"/>
    <w:basedOn w:val="a0"/>
    <w:link w:val="a8"/>
    <w:uiPriority w:val="99"/>
    <w:semiHidden/>
    <w:rsid w:val="00A26A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hyperlink" Target="http://zakon2.rada.gov.ua/laws/show/2755-17/print1453960366236223" TargetMode="External"/><Relationship Id="rId18" Type="http://schemas.openxmlformats.org/officeDocument/2006/relationships/hyperlink" Target="http://zakon2.rada.gov.ua/laws/show/2456-17" TargetMode="External"/><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hyperlink" Target="http://zakon2.rada.gov.ua/laws/show/2755-17/print1453960366236223" TargetMode="External"/><Relationship Id="rId17" Type="http://schemas.openxmlformats.org/officeDocument/2006/relationships/hyperlink" Target="http://zakon2.rada.gov.ua/laws/show/z0785-15/paran14" TargetMode="External"/><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755-17/print1453960366236223" TargetMode="External"/><Relationship Id="rId24"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hyperlink" Target="http://zakon2.rada.gov.ua/laws/show/2755-17/print1453960366236223" TargetMode="External"/><Relationship Id="rId23" Type="http://schemas.openxmlformats.org/officeDocument/2006/relationships/oleObject" Target="embeddings/oleObject11.bin"/><Relationship Id="rId28" Type="http://schemas.openxmlformats.org/officeDocument/2006/relationships/oleObject" Target="embeddings/oleObject16.bin"/><Relationship Id="rId10" Type="http://schemas.openxmlformats.org/officeDocument/2006/relationships/oleObject" Target="embeddings/oleObject5.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hyperlink" Target="http://zakon2.rada.gov.ua/laws/show/2755-17/print1453960366236223" TargetMode="External"/><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31</Pages>
  <Words>8569</Words>
  <Characters>48849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Приморська Сільрада</Company>
  <LinksUpToDate>false</LinksUpToDate>
  <CharactersWithSpaces>57304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MAXIMATOR</dc:creator>
  <cp:keywords/>
  <dc:description/>
  <cp:lastModifiedBy>MAXIMATOR</cp:lastModifiedBy>
  <cp:revision>39</cp:revision>
  <cp:lastPrinted>2016-04-29T05:45:00Z</cp:lastPrinted>
  <dcterms:created xsi:type="dcterms:W3CDTF">2016-02-02T13:04:00Z</dcterms:created>
  <dcterms:modified xsi:type="dcterms:W3CDTF">2016-05-06T10:46:00Z</dcterms:modified>
</cp:coreProperties>
</file>