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Pr="000E3E3E" w:rsidRDefault="00AA646D" w:rsidP="00AA6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.75pt" o:ole="" fillcolor="window">
            <v:imagedata r:id="rId5" o:title=""/>
          </v:shape>
          <o:OLEObject Type="Embed" ProgID="Word.Picture.8" ShapeID="_x0000_i1025" DrawAspect="Content" ObjectID="_1544253018" r:id="rId6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A646D" w:rsidRPr="000E3E3E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A646D" w:rsidRPr="000E3E3E" w:rsidRDefault="00AA646D" w:rsidP="00AA64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AA646D" w:rsidRPr="000E3E3E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AA646D" w:rsidRPr="00CA05D2" w:rsidTr="002F4D9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A646D" w:rsidRPr="009F2C37" w:rsidRDefault="00AA646D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AA646D" w:rsidRPr="009F2C37" w:rsidRDefault="00AA646D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AA646D" w:rsidRPr="000E3E3E" w:rsidRDefault="00AA646D" w:rsidP="002F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AA646D" w:rsidRPr="000E3E3E" w:rsidRDefault="00AA646D" w:rsidP="00AA646D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AA646D" w:rsidRPr="00A91E73" w:rsidRDefault="00AA646D" w:rsidP="00AA64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74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кошторисної документації 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капітальний ремонт дороги по вул. Курортна 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с.</w:t>
      </w:r>
      <w:r w:rsidR="009F534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Приморське та на капітальний ремонт 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будівлі </w:t>
      </w:r>
      <w:proofErr w:type="spellStart"/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ДНЗ</w:t>
      </w:r>
      <w:proofErr w:type="spellEnd"/>
      <w:r w:rsidRPr="009667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«Колосок»   </w:t>
      </w:r>
    </w:p>
    <w:p w:rsidR="00AA646D" w:rsidRPr="009667A4" w:rsidRDefault="00AA646D" w:rsidP="00AA6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p w:rsidR="00AA646D" w:rsidRPr="009667A4" w:rsidRDefault="00AA646D" w:rsidP="00AA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ab/>
      </w:r>
      <w:r w:rsidRPr="009667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Заслухавши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 сільського голови Іванова С.І. по даному питанню, </w:t>
      </w:r>
      <w:r w:rsidRPr="009667A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Приморської сільської ради від 29.01.2016 року №46 -VII-IV «Про програму соціально – економічного та культурного розвитку с. Приморського на 2016 рік», 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Україні ”  Приморська сільська рада</w:t>
      </w:r>
    </w:p>
    <w:p w:rsidR="00AA646D" w:rsidRPr="009667A4" w:rsidRDefault="00AA646D" w:rsidP="00AA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646D" w:rsidRPr="009667A4" w:rsidRDefault="00AA646D" w:rsidP="00AA646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AA646D" w:rsidRPr="009667A4" w:rsidRDefault="00AA646D" w:rsidP="00AA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46D" w:rsidRPr="009667A4" w:rsidRDefault="00AA646D" w:rsidP="0027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Затвердити кошторисну документацію на капітальний ремонт дороги по вул. Курортна</w:t>
      </w:r>
      <w:r w:rsidR="004E05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1295094,00 грн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46D" w:rsidRPr="009667A4" w:rsidRDefault="00AA646D" w:rsidP="0027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 Затвердити кошторисну документацію на капітальний ремонт будівлі </w:t>
      </w:r>
      <w:proofErr w:type="spellStart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«Колосок»</w:t>
      </w:r>
      <w:r w:rsidR="004E05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249835,00 грн</w:t>
      </w:r>
      <w:r w:rsidR="000450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46D" w:rsidRPr="009667A4" w:rsidRDefault="00AA646D" w:rsidP="0027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</w:t>
      </w:r>
      <w:r w:rsid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ради з питань планування,</w:t>
      </w:r>
      <w:r w:rsidR="009F5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та фінансової діяльності</w:t>
      </w:r>
      <w:r w:rsidR="00276261"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>(Чкалова Н.О.)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46D" w:rsidRPr="009667A4" w:rsidRDefault="009667A4" w:rsidP="00AA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646D" w:rsidRPr="009667A4" w:rsidRDefault="00AA646D" w:rsidP="00AA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Приморський сільський голова                                       </w:t>
      </w:r>
      <w:r w:rsid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96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С.І.Іванов</w:t>
      </w:r>
    </w:p>
    <w:p w:rsidR="00AA646D" w:rsidRPr="009667A4" w:rsidRDefault="00AA646D" w:rsidP="00AA64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67A4" w:rsidRPr="009667A4" w:rsidRDefault="009667A4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0E3E3E" w:rsidRDefault="00775EDB" w:rsidP="00775E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6" type="#_x0000_t75" style="width:54pt;height:57.75pt" o:ole="" fillcolor="window">
            <v:imagedata r:id="rId5" o:title=""/>
          </v:shape>
          <o:OLEObject Type="Embed" ProgID="Word.Picture.8" ShapeID="_x0000_i1026" DrawAspect="Content" ObjectID="_1544253019" r:id="rId7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75EDB" w:rsidRPr="000E3E3E" w:rsidRDefault="00775EDB" w:rsidP="00775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75EDB" w:rsidRPr="000E3E3E" w:rsidRDefault="00775EDB" w:rsidP="00775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775EDB" w:rsidRPr="000E3E3E" w:rsidRDefault="00775EDB" w:rsidP="00775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775EDB" w:rsidRPr="00CA05D2" w:rsidTr="002F4D9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75EDB" w:rsidRPr="009F2C37" w:rsidRDefault="00775EDB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775EDB" w:rsidRPr="009F2C37" w:rsidRDefault="00775EDB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775EDB" w:rsidRPr="000E3E3E" w:rsidRDefault="00775EDB" w:rsidP="002F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775EDB" w:rsidRPr="000E3E3E" w:rsidRDefault="00775EDB" w:rsidP="00775EDB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775EDB" w:rsidRPr="00A91E73" w:rsidRDefault="00775EDB" w:rsidP="00775ED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75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EDB">
        <w:rPr>
          <w:rFonts w:ascii="Times New Roman" w:hAnsi="Times New Roman" w:cs="Times New Roman"/>
          <w:b/>
          <w:sz w:val="24"/>
          <w:szCs w:val="24"/>
          <w:lang w:val="uk-UA"/>
        </w:rPr>
        <w:t>Про  внесення змін до рішення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Приморської сільської ради від 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EDB">
        <w:rPr>
          <w:rFonts w:ascii="Times New Roman" w:hAnsi="Times New Roman" w:cs="Times New Roman"/>
          <w:b/>
          <w:sz w:val="24"/>
          <w:szCs w:val="24"/>
          <w:lang w:val="uk-UA"/>
        </w:rPr>
        <w:t>23.12.2015р. № 28 – VII-III «Про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EDB">
        <w:rPr>
          <w:rFonts w:ascii="Times New Roman" w:hAnsi="Times New Roman" w:cs="Times New Roman"/>
          <w:b/>
          <w:sz w:val="24"/>
          <w:szCs w:val="24"/>
          <w:lang w:val="uk-UA"/>
        </w:rPr>
        <w:t>Приморський сільський бюджет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EDB">
        <w:rPr>
          <w:rFonts w:ascii="Times New Roman" w:hAnsi="Times New Roman" w:cs="Times New Roman"/>
          <w:b/>
          <w:sz w:val="24"/>
          <w:szCs w:val="24"/>
          <w:lang w:val="uk-UA"/>
        </w:rPr>
        <w:t>на 2016 рік ”</w:t>
      </w:r>
    </w:p>
    <w:p w:rsidR="00775EDB" w:rsidRPr="00775EDB" w:rsidRDefault="00775EDB" w:rsidP="00775E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Розглянувши інформацію головного бухгалтера  по даному питанню,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п.20,ч.4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ст.40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Україні»,згідно змін до Бюджетного Кодексу України від 24.12.2015р.</w:t>
      </w: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Приморської сільської ради від 23.12.2015р. № 28 – VII-III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”:</w:t>
      </w: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Зняти планові показники з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міст,сіл,селищ» 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2240 «Оплата послуг,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крім комунальних»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-821190,00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грн.( з квітня 2016р.-495900,00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 з травня 2016 року -325290,00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та перенести</w:t>
      </w:r>
    </w:p>
    <w:p w:rsidR="00775EDB" w:rsidRPr="00775EDB" w:rsidRDefault="00775EDB" w:rsidP="00775E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250404 «Інші видатки»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2210  «Предмети,матеріали, обладнання та інвентар» +50000,00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на квітень 2016 року;</w:t>
      </w:r>
    </w:p>
    <w:p w:rsidR="00775EDB" w:rsidRPr="00775EDB" w:rsidRDefault="00775EDB" w:rsidP="00775ED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100103 «Дотація житлово-комунальному господарству»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2610 «Субсидії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та поточні трансферти підприємствам(установам,організаціям» +11290,00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 на квітень 2016 року.</w:t>
      </w:r>
    </w:p>
    <w:p w:rsidR="00775EDB" w:rsidRPr="00775EDB" w:rsidRDefault="00775EDB" w:rsidP="00775EDB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          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Згідно ст. 71 Бюджетного Кодексу України  кошти,що передаються з загального   фонду до спеціального фонду бюджету (бюджет розвитку) у сумі 759900,00 грн.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з  подальшим використанням на  функцію:</w:t>
      </w:r>
    </w:p>
    <w:p w:rsidR="00775EDB" w:rsidRPr="00775EDB" w:rsidRDefault="00775EDB" w:rsidP="00775EDB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            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 сіл,селищ» 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3132 «Капітальний ремонт   інших об’єктів» +510 000,00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грн.(на квітень 2016р.+434610,00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 та на травень 2016 року +75390,00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грн.)- капітальний ремонт дороги по вул. Курортна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EDB" w:rsidRPr="00775EDB" w:rsidRDefault="00775EDB" w:rsidP="00775EDB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             2.2.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180410 «Інші видатки,пов’язані з економічною діяльністю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3132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3132 «Капітальний ремонт інших об’єктів» +249900,00</w:t>
      </w:r>
      <w:r w:rsidR="0004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грн.( на травень 2016 року) (капітальний ремонт будівлі </w:t>
      </w:r>
      <w:proofErr w:type="spellStart"/>
      <w:r w:rsidRPr="00775EDB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«Колосок»)</w:t>
      </w:r>
    </w:p>
    <w:p w:rsidR="00775EDB" w:rsidRPr="00775EDB" w:rsidRDefault="00775EDB" w:rsidP="00775EDB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pStyle w:val="a4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планування,бюджету та фінансової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>(Чкалова Н.О.)</w:t>
      </w: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P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EDB" w:rsidRDefault="00775EDB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голова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75EDB">
        <w:rPr>
          <w:rFonts w:ascii="Times New Roman" w:hAnsi="Times New Roman" w:cs="Times New Roman"/>
          <w:sz w:val="28"/>
          <w:szCs w:val="28"/>
          <w:lang w:val="uk-UA"/>
        </w:rPr>
        <w:t xml:space="preserve">                С.І.Іванов</w:t>
      </w: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B9C" w:rsidRPr="00775EDB" w:rsidRDefault="00DB2B9C" w:rsidP="0077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Pr="00775EDB" w:rsidRDefault="00AA646D" w:rsidP="00775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5E" w:rsidRPr="000E3E3E" w:rsidRDefault="00324C5E" w:rsidP="00324C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7" type="#_x0000_t75" style="width:54pt;height:57.75pt" o:ole="" fillcolor="window">
            <v:imagedata r:id="rId5" o:title=""/>
          </v:shape>
          <o:OLEObject Type="Embed" ProgID="Word.Picture.8" ShapeID="_x0000_i1027" DrawAspect="Content" ObjectID="_1544253020" r:id="rId8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4C5E" w:rsidRPr="000E3E3E" w:rsidRDefault="00324C5E" w:rsidP="00324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24C5E" w:rsidRPr="000E3E3E" w:rsidRDefault="00324C5E" w:rsidP="00324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324C5E" w:rsidRPr="000E3E3E" w:rsidRDefault="00324C5E" w:rsidP="00324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324C5E" w:rsidRPr="00CA05D2" w:rsidTr="002F4D9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24C5E" w:rsidRPr="009F2C37" w:rsidRDefault="00324C5E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324C5E" w:rsidRPr="009F2C37" w:rsidRDefault="00324C5E" w:rsidP="002F4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324C5E" w:rsidRPr="000E3E3E" w:rsidRDefault="00324C5E" w:rsidP="002F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324C5E" w:rsidRPr="000E3E3E" w:rsidRDefault="00324C5E" w:rsidP="00324C5E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324C5E" w:rsidRPr="00A91E73" w:rsidRDefault="00324C5E" w:rsidP="00324C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9D4A6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324C5E" w:rsidRDefault="00324C5E" w:rsidP="00324C5E">
      <w:pPr>
        <w:rPr>
          <w:rFonts w:ascii="Calibri" w:eastAsia="Times New Roman" w:hAnsi="Calibri" w:cs="Times New Roman"/>
        </w:rPr>
      </w:pPr>
    </w:p>
    <w:p w:rsidR="00324C5E" w:rsidRPr="00F70302" w:rsidRDefault="00324C5E" w:rsidP="009D4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рішень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виконавчого комітету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сільської ради,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включених до протоколів № 01 від 13.11.2015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02 від 17.12.2015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01 від 20.01.2016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02 від 16.02.2016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03 від 10.03.2016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04 від 13.04.2016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 та розпоряджень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сільського голови,</w:t>
      </w:r>
      <w:r w:rsidR="009D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прийнятих у міжсесійний період</w:t>
      </w: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Заслухавши та обговоривши інформацію головного бухгалтера сільської ради Чкалово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по даному питанню, керуючись п.23 ч.1 </w:t>
      </w:r>
      <w:proofErr w:type="spellStart"/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Приморська сільська рада </w:t>
      </w: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F70302" w:rsidRDefault="00324C5E" w:rsidP="00A53411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A53411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 виконавчого комітету сільської ради,</w:t>
      </w:r>
      <w:r w:rsidR="00A53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включених до протоколів № 01 від 13.11.2015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р.,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№ 02 від 17.12.2015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р.,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№ 01 від 20.01.2016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р.,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№ 02 від 16.02.2016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р., № 03 від 10.03.2016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р.,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>№ 04 від 13.04.2016</w:t>
      </w:r>
      <w:r w:rsidR="00F7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02" w:rsidRPr="00F70302">
        <w:rPr>
          <w:rFonts w:ascii="Times New Roman" w:hAnsi="Times New Roman" w:cs="Times New Roman"/>
          <w:sz w:val="28"/>
          <w:szCs w:val="28"/>
          <w:lang w:val="uk-UA"/>
        </w:rPr>
        <w:t>р.: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№ 03 від 13.11.2015 р. «Про виділення коштів з місцевого бюджету для надання матеріальної   допомоги  Черновій Л.В.»;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04 від 17.12.2015 р. «Про виділення коштів з місцевого бюджету для надання матеріальної допомоги </w:t>
      </w:r>
      <w:r w:rsidRPr="00A53411">
        <w:rPr>
          <w:rFonts w:ascii="Times New Roman" w:hAnsi="Times New Roman" w:cs="Times New Roman"/>
          <w:sz w:val="28"/>
          <w:szCs w:val="28"/>
          <w:lang w:val="uk-UA"/>
        </w:rPr>
        <w:t>дітям – інвалідам та інвалідам села»;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№ 05 від 17.12.2015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№ 02 від 20.01.2016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№ 10 від 16.02.2016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 учасникам бойових дій»;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11 від 16.02.2016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№ 14 від 10.03.2016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№ 16 від 13.04.2016 р.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№ 17 від 13.04.2016 р</w:t>
      </w:r>
      <w:r w:rsidR="00A53411">
        <w:rPr>
          <w:rFonts w:ascii="Times New Roman" w:hAnsi="Times New Roman" w:cs="Times New Roman"/>
          <w:bCs/>
          <w:sz w:val="28"/>
          <w:szCs w:val="28"/>
          <w:lang w:val="uk-UA"/>
        </w:rPr>
        <w:t>. «</w:t>
      </w: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коштів з місцевого бюджету для надання матеріальної допомоги учасникам ліквідації наслідків аварії на ЧАЕС»;</w:t>
      </w:r>
    </w:p>
    <w:p w:rsidR="00F70302" w:rsidRPr="00A53411" w:rsidRDefault="00F70302" w:rsidP="00F70302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№18 від 13.04.2016 р. «Про відзначення </w:t>
      </w:r>
      <w:proofErr w:type="spellStart"/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>71-ої</w:t>
      </w:r>
      <w:proofErr w:type="spellEnd"/>
      <w:r w:rsidRPr="00A53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річниці Перемоги»</w:t>
      </w:r>
      <w:r w:rsidR="00775E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70302" w:rsidRPr="00F70302" w:rsidRDefault="00F70302" w:rsidP="00A5341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75EDB" w:rsidRDefault="00DB04B5" w:rsidP="00DB04B5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такі ро</w:t>
      </w:r>
      <w:r w:rsidR="00324C5E"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зпоряджен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24C5E"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 w:rsidR="00A53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5E"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</w:t>
      </w:r>
      <w:r w:rsidR="00775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4C5E"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міжсесійний період</w:t>
      </w:r>
      <w:r w:rsidR="00775E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5761" w:rsidRPr="00BD5761" w:rsidRDefault="00324C5E" w:rsidP="00BD5761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03 від 27.01.2016</w:t>
      </w:r>
      <w:r w:rsidR="00DB04B5" w:rsidRPr="00BD5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76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BD5761" w:rsidRPr="00BD5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BD5761" w:rsidRPr="00BD576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Приморської сільської ради від 23.12.2015р. № 28 – VII-III «Про Приморський сільський бюджет на 2016 рік ”»;</w:t>
      </w:r>
    </w:p>
    <w:p w:rsidR="00BD5761" w:rsidRPr="00BD5761" w:rsidRDefault="00324C5E" w:rsidP="00BD5761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№06 від 10.03.2016</w:t>
      </w:r>
      <w:r w:rsidR="00DB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BD5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BD5761" w:rsidRPr="00BD576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Приморської сільської ради від 23.12.2015р. № 28 – VII-III «Про Приморський сільський бюджет на 2016 рік ”»;</w:t>
      </w:r>
    </w:p>
    <w:p w:rsidR="00775EDB" w:rsidRDefault="00324C5E" w:rsidP="00775EDB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№ 08</w:t>
      </w:r>
      <w:r w:rsidR="00BD576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24.03.2016</w:t>
      </w:r>
      <w:r w:rsidR="00DB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р., </w:t>
      </w:r>
      <w:r w:rsidR="00BD576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5761" w:rsidRPr="00BD576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Приморської сільської ради від 23.12.2015р. № 28 – VII-III «Про Приморський сільський бюджет на 2016 рік ”»;</w:t>
      </w:r>
    </w:p>
    <w:p w:rsidR="00324C5E" w:rsidRPr="00D305DE" w:rsidRDefault="00324C5E" w:rsidP="00775EDB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№09 від 14.04.2016</w:t>
      </w:r>
      <w:r w:rsidR="00DB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41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BD5761" w:rsidRPr="00BD5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576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5761" w:rsidRPr="00BD576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Приморської сільської ради від 23.12.2015р. № 28 – VII-III «Про Приморський сільський бюджет на 2016 рік ”</w:t>
      </w:r>
      <w:r w:rsidR="00BD576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305DE" w:rsidRPr="00A53411" w:rsidRDefault="00D305DE" w:rsidP="00D305DE">
      <w:pPr>
        <w:pStyle w:val="a4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4C5E" w:rsidRPr="00D305DE" w:rsidRDefault="00324C5E" w:rsidP="00C15672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05D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</w:t>
      </w:r>
      <w:r w:rsidR="00303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05DE">
        <w:rPr>
          <w:rFonts w:ascii="Times New Roman" w:eastAsia="Times New Roman" w:hAnsi="Times New Roman" w:cs="Times New Roman"/>
          <w:sz w:val="28"/>
          <w:szCs w:val="28"/>
          <w:lang w:val="uk-UA"/>
        </w:rPr>
        <w:t>бю</w:t>
      </w:r>
      <w:r w:rsidR="00754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джету та фінансової діяльності </w:t>
      </w:r>
      <w:r w:rsidRPr="00D305DE">
        <w:rPr>
          <w:rFonts w:ascii="Times New Roman" w:eastAsia="Times New Roman" w:hAnsi="Times New Roman" w:cs="Times New Roman"/>
          <w:sz w:val="28"/>
          <w:szCs w:val="28"/>
          <w:lang w:val="uk-UA"/>
        </w:rPr>
        <w:t>(Чкалова Н.О.)</w:t>
      </w: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Приморський сільський голова                                </w:t>
      </w:r>
      <w:r w:rsidR="00754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F70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С.І.Іванов</w:t>
      </w:r>
    </w:p>
    <w:p w:rsidR="00324C5E" w:rsidRPr="00F70302" w:rsidRDefault="00324C5E" w:rsidP="00324C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0D1" w:rsidRDefault="007540D1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6D" w:rsidRDefault="00AA646D" w:rsidP="00B00B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0BC2" w:rsidRPr="000E3E3E" w:rsidRDefault="00B00BC2" w:rsidP="00B00B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8" type="#_x0000_t75" style="width:54pt;height:57.75pt" o:ole="" fillcolor="window">
            <v:imagedata r:id="rId5" o:title=""/>
          </v:shape>
          <o:OLEObject Type="Embed" ProgID="Word.Picture.8" ShapeID="_x0000_i1028" DrawAspect="Content" ObjectID="_1544253021" r:id="rId9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00BC2" w:rsidRPr="000E3E3E" w:rsidRDefault="00B00BC2" w:rsidP="00B0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00BC2" w:rsidRPr="000E3E3E" w:rsidRDefault="00B00BC2" w:rsidP="00B00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00BC2" w:rsidRPr="000E3E3E" w:rsidRDefault="00B00BC2" w:rsidP="00B0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B00BC2" w:rsidRPr="00CA05D2" w:rsidTr="00EF7AC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00BC2" w:rsidRPr="009F2C37" w:rsidRDefault="00B00BC2" w:rsidP="00EF7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27475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B00BC2" w:rsidRPr="009F2C37" w:rsidRDefault="00B00BC2" w:rsidP="00EF7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B00BC2" w:rsidRPr="000E3E3E" w:rsidRDefault="00B00BC2" w:rsidP="00EF7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00BC2" w:rsidRPr="000E3E3E" w:rsidRDefault="00B00BC2" w:rsidP="00B00BC2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3A2B53" w:rsidRPr="00A91E73" w:rsidRDefault="003A2B53" w:rsidP="00B00B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="00B00BC2"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B00BC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B00BC2"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 w:rsidR="00B00B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B00BC2"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00BC2"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B00BC2"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1E73">
        <w:rPr>
          <w:rFonts w:ascii="Times New Roman" w:hAnsi="Times New Roman" w:cs="Times New Roman"/>
          <w:b/>
          <w:sz w:val="24"/>
          <w:szCs w:val="24"/>
          <w:lang w:val="uk-UA"/>
        </w:rPr>
        <w:t>77</w:t>
      </w:r>
      <w:r w:rsidR="00B00BC2"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="00B00BC2"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91E7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3A2B53" w:rsidRPr="000E3E3E" w:rsidRDefault="003A2B53" w:rsidP="003A2B53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на розроблення проекту землеустрою щодо відведення земельної ділянки 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довгострокову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території с. Приморське </w:t>
      </w: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4"/>
          <w:szCs w:val="24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>Розглянувши заяву з додатками гр..</w:t>
      </w:r>
      <w:r>
        <w:rPr>
          <w:rFonts w:ascii="Times New Roman" w:hAnsi="Times New Roman"/>
          <w:sz w:val="28"/>
          <w:szCs w:val="28"/>
          <w:lang w:val="uk-UA"/>
        </w:rPr>
        <w:t xml:space="preserve">Тарасюка  Олександра Сергійовича </w:t>
      </w:r>
      <w:r w:rsidRPr="000E3E3E">
        <w:rPr>
          <w:rFonts w:ascii="Times New Roman" w:hAnsi="Times New Roman"/>
          <w:sz w:val="28"/>
          <w:szCs w:val="28"/>
          <w:lang w:val="uk-UA"/>
        </w:rPr>
        <w:t>щодо надання дозволу на розроблення проекту землеустрою щодо відведення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оренду строком на 49 років для індивідуального дачного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 Одеська область, Кілійський район, с. Приморське, </w:t>
      </w:r>
      <w:r w:rsidRPr="000E3E3E">
        <w:rPr>
          <w:rFonts w:ascii="Times New Roman" w:hAnsi="Times New Roman"/>
          <w:sz w:val="28"/>
          <w:szCs w:val="28"/>
          <w:lang w:val="uk-UA"/>
        </w:rPr>
        <w:t>керуючись ст. 26 Закону України «Про місцеве самоврядування в Україні», ст.ст. 12, 93, 124, 123 Земельного кодексу України, ст. 5, 12 Закону України «Про охорону земель», Приморська сільська рада</w:t>
      </w:r>
    </w:p>
    <w:p w:rsidR="003A2B53" w:rsidRPr="000E3E3E" w:rsidRDefault="003A2B53" w:rsidP="003A2B53">
      <w:pPr>
        <w:pStyle w:val="a3"/>
        <w:tabs>
          <w:tab w:val="left" w:pos="851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B53" w:rsidRDefault="003A2B53" w:rsidP="00A91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91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Тарасюку Олександру Сергійовичу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CA05D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0817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із земель рекреаційного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Одеська область, Кілійський район, с. Приморське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B53" w:rsidRPr="000E3E3E" w:rsidRDefault="003A2B53" w:rsidP="00A91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гр..Тарасюка О.С. замовити в землевпорядній організації виготовлення проекту землеустрою та надати його до 26.04.2017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для розгляду та затвердження на сесії в установленому законом порядку.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B53" w:rsidRDefault="003A2B53" w:rsidP="00A91E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A91E73" w:rsidRDefault="00A91E73" w:rsidP="00A91E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E73" w:rsidRPr="000E3E3E" w:rsidRDefault="00A91E73" w:rsidP="00A91E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B53" w:rsidRPr="00A91E73" w:rsidRDefault="003A2B53" w:rsidP="003A2B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91E73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 w:rsidRPr="00A91E73">
        <w:rPr>
          <w:rFonts w:ascii="Times New Roman" w:hAnsi="Times New Roman"/>
          <w:b/>
          <w:sz w:val="28"/>
          <w:szCs w:val="28"/>
          <w:lang w:val="uk-UA"/>
        </w:rPr>
        <w:tab/>
      </w:r>
      <w:r w:rsidRPr="00A91E73">
        <w:rPr>
          <w:rFonts w:ascii="Times New Roman" w:hAnsi="Times New Roman"/>
          <w:b/>
          <w:sz w:val="28"/>
          <w:szCs w:val="28"/>
          <w:lang w:val="uk-UA"/>
        </w:rPr>
        <w:tab/>
      </w:r>
      <w:r w:rsidRPr="00A91E73">
        <w:rPr>
          <w:rFonts w:ascii="Times New Roman" w:hAnsi="Times New Roman"/>
          <w:b/>
          <w:sz w:val="28"/>
          <w:szCs w:val="28"/>
          <w:lang w:val="uk-UA"/>
        </w:rPr>
        <w:tab/>
      </w:r>
      <w:r w:rsidRPr="00A91E73">
        <w:rPr>
          <w:rFonts w:ascii="Times New Roman" w:hAnsi="Times New Roman"/>
          <w:b/>
          <w:sz w:val="28"/>
          <w:szCs w:val="28"/>
          <w:lang w:val="uk-UA"/>
        </w:rPr>
        <w:tab/>
      </w:r>
      <w:r w:rsidRPr="00A91E73">
        <w:rPr>
          <w:rFonts w:ascii="Times New Roman" w:hAnsi="Times New Roman"/>
          <w:b/>
          <w:sz w:val="28"/>
          <w:szCs w:val="28"/>
          <w:lang w:val="uk-UA"/>
        </w:rPr>
        <w:tab/>
        <w:t>С.І. Іванов</w:t>
      </w:r>
    </w:p>
    <w:p w:rsidR="00A91E73" w:rsidRDefault="00A91E73" w:rsidP="003A2B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91E73" w:rsidRPr="000E3E3E" w:rsidRDefault="00A91E73" w:rsidP="00A91E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9" type="#_x0000_t75" style="width:54pt;height:57.75pt" o:ole="" fillcolor="window">
            <v:imagedata r:id="rId5" o:title=""/>
          </v:shape>
          <o:OLEObject Type="Embed" ProgID="Word.Picture.8" ShapeID="_x0000_i1029" DrawAspect="Content" ObjectID="_1544253022" r:id="rId10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91E73" w:rsidRPr="000E3E3E" w:rsidRDefault="00A91E73" w:rsidP="00A91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91E73" w:rsidRPr="000E3E3E" w:rsidRDefault="00A91E73" w:rsidP="00A91E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A91E73" w:rsidRPr="000E3E3E" w:rsidRDefault="00A91E73" w:rsidP="00A91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A91E73" w:rsidRPr="00CA05D2" w:rsidTr="002B649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1E73" w:rsidRPr="009F2C37" w:rsidRDefault="00A91E73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A91E73" w:rsidRPr="009F2C37" w:rsidRDefault="00A91E73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A91E73" w:rsidRPr="000E3E3E" w:rsidRDefault="00A91E73" w:rsidP="002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A91E73" w:rsidRPr="000E3E3E" w:rsidRDefault="00A91E73" w:rsidP="00A91E73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A91E73" w:rsidRPr="00A91E73" w:rsidRDefault="00A91E73" w:rsidP="00A91E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C0C6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A91E73" w:rsidRDefault="00A91E73" w:rsidP="003A2B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D3" w:rsidRDefault="00DC0C6E" w:rsidP="00DC0C6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9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349D3" w:rsidRPr="009349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заяви громадян гр.. Павлова Василя </w:t>
      </w:r>
    </w:p>
    <w:p w:rsidR="009349D3" w:rsidRDefault="009349D3" w:rsidP="00DC0C6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9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Панасовича, Соловйової Марії Григорівни, </w:t>
      </w:r>
    </w:p>
    <w:p w:rsidR="00DC0C6E" w:rsidRPr="009349D3" w:rsidRDefault="009349D3" w:rsidP="00DC0C6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349D3">
        <w:rPr>
          <w:rFonts w:ascii="Times New Roman" w:hAnsi="Times New Roman" w:cs="Times New Roman"/>
          <w:b/>
          <w:sz w:val="24"/>
          <w:szCs w:val="24"/>
          <w:lang w:val="uk-UA"/>
        </w:rPr>
        <w:t>Гаврюшенка</w:t>
      </w:r>
      <w:proofErr w:type="spellEnd"/>
      <w:r w:rsidRPr="009349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Юрійовича</w:t>
      </w:r>
    </w:p>
    <w:p w:rsidR="00DC0C6E" w:rsidRPr="009349D3" w:rsidRDefault="00DC0C6E" w:rsidP="00DC0C6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0C6E" w:rsidRDefault="00DC0C6E" w:rsidP="00934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D3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України, та  керуючись ст.</w:t>
      </w:r>
      <w:r w:rsidR="009349D3" w:rsidRPr="009349D3">
        <w:rPr>
          <w:rFonts w:ascii="Times New Roman" w:hAnsi="Times New Roman" w:cs="Times New Roman"/>
          <w:sz w:val="28"/>
          <w:szCs w:val="28"/>
          <w:lang w:val="uk-UA"/>
        </w:rPr>
        <w:t xml:space="preserve"> 12 Земельного кодексу України, ст. 26 Закону України «Про місцеве самоврядування в Україні,</w:t>
      </w:r>
      <w:r w:rsidRPr="009349D3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</w:t>
      </w:r>
      <w:r w:rsidR="00A66950" w:rsidRPr="009349D3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</w:t>
      </w:r>
      <w:r w:rsidRPr="009349D3">
        <w:rPr>
          <w:rFonts w:ascii="Times New Roman" w:hAnsi="Times New Roman" w:cs="Times New Roman"/>
          <w:sz w:val="28"/>
          <w:szCs w:val="28"/>
          <w:lang w:val="uk-UA"/>
        </w:rPr>
        <w:t>території рекреаційної зони с. Приморського,  Приморська сільська рада</w:t>
      </w:r>
    </w:p>
    <w:p w:rsidR="009349D3" w:rsidRPr="009349D3" w:rsidRDefault="009349D3" w:rsidP="00934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C6E" w:rsidRPr="009349D3" w:rsidRDefault="00DC0C6E" w:rsidP="00DC0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D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C0C6E" w:rsidRPr="003E0EA9" w:rsidRDefault="00A66950" w:rsidP="00DC0C6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D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C3447" w:rsidRPr="009349D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9349D3">
        <w:rPr>
          <w:rFonts w:ascii="Times New Roman" w:hAnsi="Times New Roman" w:cs="Times New Roman"/>
          <w:sz w:val="28"/>
          <w:szCs w:val="28"/>
          <w:lang w:val="uk-UA"/>
        </w:rPr>
        <w:t xml:space="preserve"> з тим, що виконавчим комітетом Приморської</w:t>
      </w:r>
      <w:r w:rsidRPr="00C3647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планується розробляти детальний план території в рекре</w:t>
      </w:r>
      <w:r w:rsidR="00F64FE9" w:rsidRPr="00C36473">
        <w:rPr>
          <w:rFonts w:ascii="Times New Roman" w:hAnsi="Times New Roman" w:cs="Times New Roman"/>
          <w:sz w:val="28"/>
          <w:szCs w:val="28"/>
          <w:lang w:val="uk-UA"/>
        </w:rPr>
        <w:t xml:space="preserve">аційній зоні с. Приморського (район бази відпочинку «Лето»)  відмовити </w:t>
      </w:r>
      <w:r w:rsidRPr="00C36473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>Павлову Василю Панасовичу, Соловйов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Марії Григорівн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>Гаврюшенк</w:t>
      </w:r>
      <w:r w:rsidR="00F64FE9" w:rsidRPr="003E0EA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Олегу Юрійовичу</w:t>
      </w:r>
      <w:r w:rsidR="00F64FE9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на подані заяви</w:t>
      </w:r>
      <w:r w:rsidR="00DC0C6E" w:rsidRPr="003E0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950" w:rsidRDefault="00F64FE9" w:rsidP="00DC0C6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Зарезервувати земельну ділянку в районі </w:t>
      </w:r>
      <w:r w:rsidR="00C36473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бази відпочинку «Лето» 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3F13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36473" w:rsidRPr="003E0EA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га із земель </w:t>
      </w:r>
      <w:r w:rsidR="00C36473"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рекреаційного призначення, </w:t>
      </w:r>
      <w:r w:rsidR="00CB2A04">
        <w:rPr>
          <w:rFonts w:ascii="Times New Roman" w:hAnsi="Times New Roman" w:cs="Times New Roman"/>
          <w:sz w:val="28"/>
          <w:szCs w:val="28"/>
          <w:lang w:val="uk-UA"/>
        </w:rPr>
        <w:t>для надання послуг у сфері відпочинку та розваг (атракціонної техніки)</w:t>
      </w:r>
      <w:r w:rsidR="003E0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BAC" w:rsidRDefault="00DC0C6E" w:rsidP="00DC0C6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9349D3">
        <w:rPr>
          <w:rFonts w:ascii="Times New Roman" w:hAnsi="Times New Roman" w:cs="Times New Roman"/>
          <w:sz w:val="28"/>
          <w:szCs w:val="28"/>
          <w:lang w:val="uk-UA"/>
        </w:rPr>
        <w:t xml:space="preserve">на сільського голову Іванова С.І. та </w:t>
      </w:r>
      <w:r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постійну комісію Приморської сільської ради із земельних питань, архітектури, містобудування, благоустрою і охорони навколишнього середовища     ( Комарова Н.П. ).   </w:t>
      </w:r>
    </w:p>
    <w:p w:rsidR="00ED3BAC" w:rsidRDefault="00ED3BAC" w:rsidP="00ED3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C6E" w:rsidRPr="003E0EA9" w:rsidRDefault="00DC0C6E" w:rsidP="00ED3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EA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C0C6E" w:rsidRPr="00C36473" w:rsidRDefault="00DC0C6E" w:rsidP="00DC0C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73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A91E73" w:rsidRDefault="00A91E73" w:rsidP="003A2B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3B3F" w:rsidRPr="000E3E3E" w:rsidRDefault="00F03B3F" w:rsidP="00F03B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0" type="#_x0000_t75" style="width:54pt;height:57.75pt" o:ole="" fillcolor="window">
            <v:imagedata r:id="rId5" o:title=""/>
          </v:shape>
          <o:OLEObject Type="Embed" ProgID="Word.Picture.8" ShapeID="_x0000_i1030" DrawAspect="Content" ObjectID="_1544253023" r:id="rId11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03B3F" w:rsidRPr="000E3E3E" w:rsidRDefault="00F03B3F" w:rsidP="00F0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03B3F" w:rsidRPr="000E3E3E" w:rsidRDefault="00F03B3F" w:rsidP="00F03B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03B3F" w:rsidRPr="000E3E3E" w:rsidRDefault="00F03B3F" w:rsidP="00F0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03B3F" w:rsidRPr="00CA05D2" w:rsidTr="002B649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03B3F" w:rsidRPr="009F2C37" w:rsidRDefault="00F03B3F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F03B3F" w:rsidRPr="009F2C37" w:rsidRDefault="00F03B3F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03B3F" w:rsidRPr="000E3E3E" w:rsidRDefault="00F03B3F" w:rsidP="002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03B3F" w:rsidRPr="000E3E3E" w:rsidRDefault="00F03B3F" w:rsidP="00F03B3F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F03B3F" w:rsidRPr="00A91E73" w:rsidRDefault="00F03B3F" w:rsidP="00F03B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652E6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F03B3F" w:rsidRDefault="00F03B3F" w:rsidP="00F03B3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3B3F" w:rsidRDefault="00F03B3F" w:rsidP="00F03B3F">
      <w:pPr>
        <w:pStyle w:val="a3"/>
        <w:ind w:right="467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</w:t>
      </w:r>
      <w:proofErr w:type="spellStart"/>
      <w:r w:rsidR="003C41EE">
        <w:rPr>
          <w:rFonts w:ascii="Times New Roman" w:hAnsi="Times New Roman"/>
          <w:b/>
          <w:sz w:val="24"/>
          <w:szCs w:val="24"/>
          <w:lang w:val="uk-UA"/>
        </w:rPr>
        <w:t>ФО-П</w:t>
      </w:r>
      <w:proofErr w:type="spellEnd"/>
      <w:r w:rsidR="003C41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C41EE">
        <w:rPr>
          <w:rFonts w:ascii="Times New Roman" w:hAnsi="Times New Roman"/>
          <w:b/>
          <w:sz w:val="24"/>
          <w:szCs w:val="24"/>
          <w:lang w:val="uk-UA"/>
        </w:rPr>
        <w:t>Жипа</w:t>
      </w:r>
      <w:proofErr w:type="spellEnd"/>
      <w:r w:rsidR="003C41EE">
        <w:rPr>
          <w:rFonts w:ascii="Times New Roman" w:hAnsi="Times New Roman"/>
          <w:b/>
          <w:sz w:val="24"/>
          <w:szCs w:val="24"/>
          <w:lang w:val="uk-UA"/>
        </w:rPr>
        <w:t xml:space="preserve"> С.І.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 проведення інвентаризації земель </w:t>
      </w:r>
    </w:p>
    <w:p w:rsidR="00F03B3F" w:rsidRDefault="00F03B3F" w:rsidP="00F03B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B3F" w:rsidRPr="001054E3" w:rsidRDefault="00F03B3F" w:rsidP="00F03B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054E3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Pr="001054E3">
        <w:rPr>
          <w:rFonts w:ascii="Times New Roman" w:hAnsi="Times New Roman"/>
          <w:sz w:val="28"/>
          <w:szCs w:val="28"/>
          <w:lang w:val="uk-UA"/>
        </w:rPr>
        <w:t xml:space="preserve"> з додатками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ФО-П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Світлани Іванівни </w:t>
      </w:r>
      <w:r w:rsidRPr="001054E3">
        <w:rPr>
          <w:rFonts w:ascii="Times New Roman" w:hAnsi="Times New Roman"/>
          <w:sz w:val="28"/>
          <w:szCs w:val="28"/>
          <w:lang w:val="uk-UA"/>
        </w:rPr>
        <w:t>на проведення інвентаризації земель на території с. Приморськ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054E3">
        <w:rPr>
          <w:rFonts w:ascii="Times New Roman" w:hAnsi="Times New Roman"/>
          <w:sz w:val="28"/>
          <w:szCs w:val="28"/>
          <w:lang w:val="uk-UA"/>
        </w:rPr>
        <w:t>, керуючись ст. 26 Закону України «Про місцеве самоврядування в Україні», ст. 35 Закону України «Про землеустрій», ст. 12 Земельного кодексу України, Постановою КМУ від 23 травня 2012 р. № 513 «Про затвердження Порядку проведення інвентаризації земель», Приморська сільська рада</w:t>
      </w:r>
    </w:p>
    <w:p w:rsidR="00F03B3F" w:rsidRPr="001054E3" w:rsidRDefault="00F03B3F" w:rsidP="00F03B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B3F" w:rsidRPr="001054E3" w:rsidRDefault="00F03B3F" w:rsidP="00F03B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54E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03B3F" w:rsidRDefault="00F03B3F" w:rsidP="00F03B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4E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ФО-П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  <w:r w:rsidRPr="001054E3">
        <w:rPr>
          <w:rFonts w:ascii="Times New Roman" w:hAnsi="Times New Roman"/>
          <w:sz w:val="28"/>
          <w:szCs w:val="28"/>
          <w:lang w:val="uk-UA"/>
        </w:rPr>
        <w:t xml:space="preserve"> на проведення інвентаризації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0,4954 га</w:t>
      </w:r>
      <w:r w:rsidRPr="001054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6E073C">
        <w:rPr>
          <w:rFonts w:ascii="Times New Roman" w:hAnsi="Times New Roman"/>
          <w:sz w:val="28"/>
          <w:szCs w:val="28"/>
          <w:lang w:val="uk-UA"/>
        </w:rPr>
        <w:t xml:space="preserve"> передана </w:t>
      </w:r>
      <w:r w:rsidRPr="001054E3">
        <w:rPr>
          <w:rFonts w:ascii="Times New Roman" w:hAnsi="Times New Roman"/>
          <w:sz w:val="28"/>
          <w:szCs w:val="28"/>
          <w:lang w:val="uk-UA"/>
        </w:rPr>
        <w:t>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договору оренди земельної ділянки, зареєстрований у Кілійському районному відділі Одеської регіональної філії Ц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01 жовтня 2010р. за №041052200146, </w:t>
      </w:r>
      <w:r w:rsidR="006E073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5122383000:02:001:0393</w:t>
      </w:r>
      <w:r w:rsidR="006E073C">
        <w:rPr>
          <w:rFonts w:ascii="Times New Roman" w:hAnsi="Times New Roman"/>
          <w:sz w:val="28"/>
          <w:szCs w:val="28"/>
          <w:lang w:val="uk-UA"/>
        </w:rPr>
        <w:t>) для розміщення, експлуатації та обслуговування бази відпочинку «Фрегат»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3B3F" w:rsidRDefault="00F03B3F" w:rsidP="00F03B3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3B3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proofErr w:type="spellStart"/>
      <w:r w:rsidRPr="00F03B3F">
        <w:rPr>
          <w:rFonts w:ascii="Times New Roman" w:hAnsi="Times New Roman"/>
          <w:sz w:val="28"/>
          <w:szCs w:val="28"/>
          <w:lang w:val="uk-UA"/>
        </w:rPr>
        <w:t>ФО-П</w:t>
      </w:r>
      <w:proofErr w:type="spellEnd"/>
      <w:r w:rsidRPr="00F03B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B3F">
        <w:rPr>
          <w:rFonts w:ascii="Times New Roman" w:hAnsi="Times New Roman"/>
          <w:sz w:val="28"/>
          <w:szCs w:val="28"/>
          <w:lang w:val="uk-UA"/>
        </w:rPr>
        <w:t>Жипа</w:t>
      </w:r>
      <w:proofErr w:type="spellEnd"/>
      <w:r w:rsidRPr="00F03B3F">
        <w:rPr>
          <w:rFonts w:ascii="Times New Roman" w:hAnsi="Times New Roman"/>
          <w:sz w:val="28"/>
          <w:szCs w:val="28"/>
          <w:lang w:val="uk-UA"/>
        </w:rPr>
        <w:t xml:space="preserve"> С.І. розробити технічну документацію </w:t>
      </w:r>
      <w:r w:rsidR="003652E6">
        <w:rPr>
          <w:rFonts w:ascii="Times New Roman" w:hAnsi="Times New Roman"/>
          <w:sz w:val="28"/>
          <w:szCs w:val="28"/>
          <w:lang w:val="uk-UA"/>
        </w:rPr>
        <w:t xml:space="preserve">із землеустрою </w:t>
      </w:r>
      <w:r w:rsidRPr="00F03B3F">
        <w:rPr>
          <w:rFonts w:ascii="Times New Roman" w:hAnsi="Times New Roman"/>
          <w:sz w:val="28"/>
          <w:szCs w:val="28"/>
          <w:lang w:val="uk-UA"/>
        </w:rPr>
        <w:t>щодо проведення інвентаризації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ділянки.</w:t>
      </w:r>
    </w:p>
    <w:p w:rsidR="00F03B3F" w:rsidRPr="00F03B3F" w:rsidRDefault="00F03B3F" w:rsidP="00F03B3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3B3F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(Комарова Н.П.).</w:t>
      </w:r>
    </w:p>
    <w:p w:rsidR="00F03B3F" w:rsidRDefault="00F03B3F" w:rsidP="00F03B3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B3F" w:rsidRDefault="00F03B3F" w:rsidP="00F03B3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B3F" w:rsidRPr="00B1531E" w:rsidRDefault="00F03B3F" w:rsidP="00F03B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6C3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A91E73" w:rsidRDefault="00A91E73" w:rsidP="003A2B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91E73" w:rsidRPr="000E3E3E" w:rsidRDefault="00A91E73" w:rsidP="003A2B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073C" w:rsidRPr="000E3E3E" w:rsidRDefault="006E073C" w:rsidP="006E07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1" type="#_x0000_t75" style="width:54pt;height:57.75pt" o:ole="" fillcolor="window">
            <v:imagedata r:id="rId5" o:title=""/>
          </v:shape>
          <o:OLEObject Type="Embed" ProgID="Word.Picture.8" ShapeID="_x0000_i1031" DrawAspect="Content" ObjectID="_1544253024" r:id="rId12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E073C" w:rsidRPr="000E3E3E" w:rsidRDefault="006E073C" w:rsidP="006E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E073C" w:rsidRPr="000E3E3E" w:rsidRDefault="006E073C" w:rsidP="006E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6E073C" w:rsidRPr="000E3E3E" w:rsidRDefault="006E073C" w:rsidP="006E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6E073C" w:rsidRPr="00CA05D2" w:rsidTr="002B649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E073C" w:rsidRPr="009F2C37" w:rsidRDefault="006E073C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6E073C" w:rsidRPr="009F2C37" w:rsidRDefault="006E073C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6E073C" w:rsidRPr="000E3E3E" w:rsidRDefault="006E073C" w:rsidP="002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E073C" w:rsidRPr="000E3E3E" w:rsidRDefault="006E073C" w:rsidP="006E073C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6E073C" w:rsidRPr="00A91E73" w:rsidRDefault="006E073C" w:rsidP="006E073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649C"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6E073C" w:rsidRPr="00BC2E74" w:rsidRDefault="006E073C" w:rsidP="006E073C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2E74">
        <w:rPr>
          <w:rFonts w:ascii="Times New Roman" w:hAnsi="Times New Roman"/>
          <w:b/>
          <w:sz w:val="24"/>
          <w:szCs w:val="24"/>
          <w:lang w:val="uk-UA"/>
        </w:rPr>
        <w:t>Про надання дозволу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«Київ-Дніпровське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МППЗТ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BC2E74">
        <w:rPr>
          <w:rFonts w:ascii="Times New Roman" w:hAnsi="Times New Roman"/>
          <w:b/>
          <w:sz w:val="24"/>
          <w:szCs w:val="24"/>
          <w:lang w:val="uk-UA"/>
        </w:rPr>
        <w:t xml:space="preserve"> на розроблення детального плану території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розміщення </w:t>
      </w:r>
      <w:r w:rsidRPr="00BC2E74">
        <w:rPr>
          <w:rFonts w:ascii="Times New Roman" w:hAnsi="Times New Roman"/>
          <w:b/>
          <w:sz w:val="24"/>
          <w:szCs w:val="24"/>
          <w:lang w:val="uk-UA"/>
        </w:rPr>
        <w:t>бази відпочинку «</w:t>
      </w:r>
      <w:r>
        <w:rPr>
          <w:rFonts w:ascii="Times New Roman" w:hAnsi="Times New Roman"/>
          <w:b/>
          <w:sz w:val="24"/>
          <w:szCs w:val="24"/>
          <w:lang w:val="uk-UA"/>
        </w:rPr>
        <w:t>Транспортник</w:t>
      </w:r>
      <w:r w:rsidRPr="00BC2E74">
        <w:rPr>
          <w:rFonts w:ascii="Times New Roman" w:hAnsi="Times New Roman"/>
          <w:b/>
          <w:sz w:val="24"/>
          <w:szCs w:val="24"/>
          <w:lang w:val="uk-UA"/>
        </w:rPr>
        <w:t>» на території с. Приморськ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</w:p>
    <w:p w:rsidR="006E073C" w:rsidRPr="00BC2E74" w:rsidRDefault="006E073C" w:rsidP="006E07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73C" w:rsidRPr="00BC2E74" w:rsidRDefault="006E073C" w:rsidP="006E07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2E74">
        <w:rPr>
          <w:rFonts w:ascii="Times New Roman" w:hAnsi="Times New Roman"/>
          <w:sz w:val="28"/>
          <w:szCs w:val="28"/>
          <w:lang w:val="uk-UA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Pr="00BC2E74">
        <w:rPr>
          <w:rFonts w:ascii="Times New Roman" w:hAnsi="Times New Roman"/>
          <w:sz w:val="28"/>
          <w:szCs w:val="28"/>
          <w:lang w:val="uk-UA"/>
        </w:rPr>
        <w:t xml:space="preserve"> з додатками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«Київ-Дніпровське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МППЗТ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C2E74">
        <w:rPr>
          <w:rFonts w:ascii="Times New Roman" w:hAnsi="Times New Roman"/>
          <w:sz w:val="28"/>
          <w:szCs w:val="28"/>
          <w:lang w:val="uk-UA"/>
        </w:rPr>
        <w:t>на розробленн</w:t>
      </w:r>
      <w:r>
        <w:rPr>
          <w:rFonts w:ascii="Times New Roman" w:hAnsi="Times New Roman"/>
          <w:sz w:val="28"/>
          <w:szCs w:val="28"/>
          <w:lang w:val="uk-UA"/>
        </w:rPr>
        <w:t xml:space="preserve">я детального плану території </w:t>
      </w:r>
      <w:r w:rsidRPr="00BC2E74">
        <w:rPr>
          <w:rFonts w:ascii="Times New Roman" w:hAnsi="Times New Roman"/>
          <w:sz w:val="28"/>
          <w:szCs w:val="28"/>
          <w:lang w:val="uk-UA"/>
        </w:rPr>
        <w:t xml:space="preserve"> розміщення бази відпочинку «</w:t>
      </w:r>
      <w:r>
        <w:rPr>
          <w:rFonts w:ascii="Times New Roman" w:hAnsi="Times New Roman"/>
          <w:sz w:val="28"/>
          <w:szCs w:val="28"/>
          <w:lang w:val="uk-UA"/>
        </w:rPr>
        <w:t>Транспортник</w:t>
      </w:r>
      <w:r w:rsidRPr="00BC2E74">
        <w:rPr>
          <w:rFonts w:ascii="Times New Roman" w:hAnsi="Times New Roman"/>
          <w:sz w:val="28"/>
          <w:szCs w:val="28"/>
          <w:lang w:val="uk-UA"/>
        </w:rPr>
        <w:t>» на території с. Приморськ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C2E74"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ст.ст. 17, 21, 25</w:t>
      </w:r>
      <w:r w:rsidRPr="00BC2E74">
        <w:rPr>
          <w:rFonts w:ascii="Times New Roman" w:hAnsi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Наказу Міністерства регіонального розвитку, будівництва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</w:t>
      </w:r>
      <w:r w:rsidRPr="00BC2E74">
        <w:rPr>
          <w:rFonts w:ascii="Times New Roman" w:hAnsi="Times New Roman"/>
          <w:sz w:val="28"/>
          <w:szCs w:val="28"/>
          <w:lang w:val="uk-UA"/>
        </w:rPr>
        <w:t xml:space="preserve"> Приморська сільська рада</w:t>
      </w:r>
    </w:p>
    <w:p w:rsidR="006E073C" w:rsidRPr="00BC2E74" w:rsidRDefault="006E073C" w:rsidP="006E07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2E7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E073C" w:rsidRPr="0018577D" w:rsidRDefault="006E073C" w:rsidP="006E073C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2E74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517F73">
        <w:rPr>
          <w:rFonts w:ascii="Times New Roman" w:hAnsi="Times New Roman"/>
          <w:sz w:val="28"/>
          <w:szCs w:val="28"/>
          <w:lang w:val="uk-UA"/>
        </w:rPr>
        <w:t>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DBB">
        <w:rPr>
          <w:rFonts w:ascii="Times New Roman" w:hAnsi="Times New Roman"/>
          <w:sz w:val="28"/>
          <w:szCs w:val="28"/>
          <w:lang w:val="uk-UA"/>
        </w:rPr>
        <w:t>Приватному акціонерному товариству</w:t>
      </w:r>
      <w:r>
        <w:rPr>
          <w:rFonts w:ascii="Times New Roman" w:hAnsi="Times New Roman"/>
          <w:sz w:val="28"/>
          <w:szCs w:val="28"/>
          <w:lang w:val="uk-UA"/>
        </w:rPr>
        <w:t xml:space="preserve"> «Київ-Дніпровське </w:t>
      </w:r>
      <w:r w:rsidR="003A5DBB">
        <w:rPr>
          <w:rFonts w:ascii="Times New Roman" w:hAnsi="Times New Roman"/>
          <w:sz w:val="28"/>
          <w:szCs w:val="28"/>
          <w:lang w:val="uk-UA"/>
        </w:rPr>
        <w:t xml:space="preserve"> міжгалузеве підприємство промислового залізничного транспорту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17F73">
        <w:rPr>
          <w:rFonts w:ascii="Times New Roman" w:hAnsi="Times New Roman"/>
          <w:sz w:val="28"/>
          <w:szCs w:val="28"/>
          <w:lang w:val="uk-UA"/>
        </w:rPr>
        <w:t xml:space="preserve"> на розроблення детального плану території розміщення бази відпочинку «</w:t>
      </w:r>
      <w:r>
        <w:rPr>
          <w:rFonts w:ascii="Times New Roman" w:hAnsi="Times New Roman"/>
          <w:sz w:val="28"/>
          <w:szCs w:val="28"/>
          <w:lang w:val="uk-UA"/>
        </w:rPr>
        <w:t>Транспортник</w:t>
      </w:r>
      <w:r w:rsidRPr="00517F73">
        <w:rPr>
          <w:rFonts w:ascii="Times New Roman" w:hAnsi="Times New Roman"/>
          <w:sz w:val="28"/>
          <w:szCs w:val="28"/>
          <w:lang w:val="uk-UA"/>
        </w:rPr>
        <w:t>» на території с. Приморськ</w:t>
      </w:r>
      <w:r>
        <w:rPr>
          <w:rFonts w:ascii="Times New Roman" w:hAnsi="Times New Roman"/>
          <w:sz w:val="28"/>
          <w:szCs w:val="28"/>
          <w:lang w:val="uk-UA"/>
        </w:rPr>
        <w:t>ого,</w:t>
      </w:r>
      <w:r w:rsidRPr="00517F73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 0,</w:t>
      </w:r>
      <w:r>
        <w:rPr>
          <w:rFonts w:ascii="Times New Roman" w:hAnsi="Times New Roman"/>
          <w:sz w:val="28"/>
          <w:szCs w:val="28"/>
          <w:lang w:val="uk-UA"/>
        </w:rPr>
        <w:t>2340</w:t>
      </w:r>
      <w:r w:rsidRPr="00517F73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6E073C" w:rsidRDefault="006E073C" w:rsidP="006E073C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6E073C" w:rsidRDefault="006E073C" w:rsidP="006E073C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2A73">
        <w:rPr>
          <w:rFonts w:ascii="Times New Roman" w:hAnsi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здійснити за рахунок коштів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«Київ-Дніпровське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МППЗТ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E073C" w:rsidRPr="00572A73" w:rsidRDefault="006E073C" w:rsidP="006E073C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2A73">
        <w:rPr>
          <w:rFonts w:ascii="Times New Roman" w:hAnsi="Times New Roman"/>
          <w:sz w:val="28"/>
          <w:szCs w:val="28"/>
          <w:lang w:val="uk-UA"/>
        </w:rPr>
        <w:t>Після розроблення, погодження та проведення громадських слухань, подати зазначений детальний план території на затвердження Приморської сільської ради.</w:t>
      </w:r>
    </w:p>
    <w:p w:rsidR="006E073C" w:rsidRPr="00517F73" w:rsidRDefault="006E073C" w:rsidP="006E073C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7F73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6E073C" w:rsidRDefault="006E073C" w:rsidP="006E07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6E5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2B649C" w:rsidRPr="000E3E3E" w:rsidRDefault="002B649C" w:rsidP="002B64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2" type="#_x0000_t75" style="width:54pt;height:57.75pt" o:ole="" fillcolor="window">
            <v:imagedata r:id="rId5" o:title=""/>
          </v:shape>
          <o:OLEObject Type="Embed" ProgID="Word.Picture.8" ShapeID="_x0000_i1032" DrawAspect="Content" ObjectID="_1544253025" r:id="rId13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B649C" w:rsidRPr="000E3E3E" w:rsidRDefault="002B649C" w:rsidP="002B6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B649C" w:rsidRPr="000E3E3E" w:rsidRDefault="002B649C" w:rsidP="002B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2B649C" w:rsidRPr="000E3E3E" w:rsidRDefault="002B649C" w:rsidP="002B6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2B649C" w:rsidRPr="00CA05D2" w:rsidTr="002B649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649C" w:rsidRPr="009F2C37" w:rsidRDefault="002B649C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2B649C" w:rsidRPr="009F2C37" w:rsidRDefault="002B649C" w:rsidP="002B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2B649C" w:rsidRPr="000E3E3E" w:rsidRDefault="002B649C" w:rsidP="002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2B649C" w:rsidRPr="000E3E3E" w:rsidRDefault="002B649C" w:rsidP="002B649C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2B649C" w:rsidRPr="00A91E73" w:rsidRDefault="002B649C" w:rsidP="002B649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81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2B649C" w:rsidRPr="00D70F15" w:rsidRDefault="002B649C" w:rsidP="002B64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0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70F15" w:rsidRPr="00D70F15">
        <w:rPr>
          <w:rFonts w:ascii="Times New Roman" w:hAnsi="Times New Roman" w:cs="Times New Roman"/>
          <w:b/>
          <w:sz w:val="24"/>
          <w:szCs w:val="24"/>
          <w:lang w:val="uk-UA"/>
        </w:rPr>
        <w:t>укладення договору оренди земельної ділянки</w:t>
      </w:r>
    </w:p>
    <w:p w:rsidR="002B649C" w:rsidRPr="00EB2856" w:rsidRDefault="002B649C" w:rsidP="002B64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с. 26 Законом України «Про місцеве самоврядування в Україні», </w:t>
      </w:r>
      <w:proofErr w:type="spellStart"/>
      <w:r w:rsidRPr="00EB285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640A6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End"/>
      <w:r w:rsidR="00D640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>16, 31 Закону України «Про оренду землі»,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зі смертю фізичної особи – орендаря </w:t>
      </w:r>
      <w:proofErr w:type="spellStart"/>
      <w:r w:rsidR="00D70F15">
        <w:rPr>
          <w:rFonts w:ascii="Times New Roman" w:hAnsi="Times New Roman" w:cs="Times New Roman"/>
          <w:sz w:val="28"/>
          <w:szCs w:val="28"/>
          <w:lang w:val="uk-UA"/>
        </w:rPr>
        <w:t>Карбуняна</w:t>
      </w:r>
      <w:proofErr w:type="spellEnd"/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 Михайла Павловича</w:t>
      </w:r>
      <w:r w:rsidR="00D70F15" w:rsidRPr="00D7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>(договір</w:t>
      </w:r>
      <w:r w:rsidR="00D70F15"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ділянки, зареєстрований  у Відділі Держкомзему у Кілійському районі Одеської області за №512230004000281 від 20.01.2012 року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4AD"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заяву гр.. </w:t>
      </w:r>
      <w:proofErr w:type="spellStart"/>
      <w:r w:rsidRPr="00EB2856">
        <w:rPr>
          <w:rFonts w:ascii="Times New Roman" w:hAnsi="Times New Roman" w:cs="Times New Roman"/>
          <w:sz w:val="28"/>
          <w:szCs w:val="28"/>
          <w:lang w:val="uk-UA"/>
        </w:rPr>
        <w:t>Карбунян</w:t>
      </w:r>
      <w:proofErr w:type="spellEnd"/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Любові Панасівни та </w:t>
      </w:r>
      <w:proofErr w:type="spellStart"/>
      <w:r w:rsidRPr="00EB2856">
        <w:rPr>
          <w:rFonts w:ascii="Times New Roman" w:hAnsi="Times New Roman" w:cs="Times New Roman"/>
          <w:sz w:val="28"/>
          <w:szCs w:val="28"/>
          <w:lang w:val="uk-UA"/>
        </w:rPr>
        <w:t>Карбунян</w:t>
      </w:r>
      <w:proofErr w:type="spellEnd"/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Михайлівни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які є спадкоємцями майна </w:t>
      </w:r>
      <w:proofErr w:type="spellStart"/>
      <w:r w:rsidR="00D70F15">
        <w:rPr>
          <w:rFonts w:ascii="Times New Roman" w:hAnsi="Times New Roman" w:cs="Times New Roman"/>
          <w:sz w:val="28"/>
          <w:szCs w:val="28"/>
          <w:lang w:val="uk-UA"/>
        </w:rPr>
        <w:t>Карбуняна</w:t>
      </w:r>
      <w:proofErr w:type="spellEnd"/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 М.П.,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74AD"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D640A6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>договору оренди земельної ділянки площею 0,5010 га</w:t>
      </w:r>
      <w:r w:rsidR="00D70F1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Приморське, Кілійського району Одеської області </w:t>
      </w:r>
      <w:r w:rsidRPr="00EB2856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Приморська сільська рада</w:t>
      </w:r>
    </w:p>
    <w:p w:rsidR="002B649C" w:rsidRPr="00EB2856" w:rsidRDefault="002B649C" w:rsidP="002B64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49C" w:rsidRDefault="002B649C" w:rsidP="002B64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B2856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D70F15" w:rsidRDefault="00D70F15" w:rsidP="007030C4">
      <w:pPr>
        <w:pStyle w:val="a5"/>
        <w:numPr>
          <w:ilvl w:val="0"/>
          <w:numId w:val="28"/>
        </w:numPr>
        <w:tabs>
          <w:tab w:val="left" w:pos="0"/>
        </w:tabs>
        <w:spacing w:after="0"/>
        <w:ind w:left="0" w:firstLine="360"/>
        <w:jc w:val="both"/>
        <w:rPr>
          <w:sz w:val="28"/>
          <w:szCs w:val="28"/>
        </w:rPr>
      </w:pPr>
      <w:r w:rsidRPr="001F1F24">
        <w:rPr>
          <w:sz w:val="28"/>
          <w:szCs w:val="28"/>
        </w:rPr>
        <w:t>Доручити Приморському сільському голові Іванову С.І. укласти з гр.</w:t>
      </w:r>
      <w:r w:rsidRPr="00D70F15">
        <w:rPr>
          <w:sz w:val="28"/>
          <w:szCs w:val="28"/>
        </w:rPr>
        <w:t xml:space="preserve"> </w:t>
      </w:r>
      <w:r w:rsidRPr="00EB2856">
        <w:rPr>
          <w:sz w:val="28"/>
          <w:szCs w:val="28"/>
        </w:rPr>
        <w:t xml:space="preserve">гр. </w:t>
      </w:r>
      <w:proofErr w:type="spellStart"/>
      <w:r w:rsidRPr="00EB2856">
        <w:rPr>
          <w:sz w:val="28"/>
          <w:szCs w:val="28"/>
        </w:rPr>
        <w:t>Карбунян</w:t>
      </w:r>
      <w:proofErr w:type="spellEnd"/>
      <w:r w:rsidRPr="00EB2856">
        <w:rPr>
          <w:sz w:val="28"/>
          <w:szCs w:val="28"/>
        </w:rPr>
        <w:t xml:space="preserve"> Любов’ю Панасівною</w:t>
      </w:r>
      <w:r w:rsidRPr="001F1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 w:rsidRPr="00EB2856">
        <w:rPr>
          <w:sz w:val="28"/>
          <w:szCs w:val="28"/>
        </w:rPr>
        <w:t>Карбунян</w:t>
      </w:r>
      <w:proofErr w:type="spellEnd"/>
      <w:r w:rsidRPr="00EB2856">
        <w:rPr>
          <w:sz w:val="28"/>
          <w:szCs w:val="28"/>
        </w:rPr>
        <w:t xml:space="preserve"> Анастасією Михайлівною  </w:t>
      </w:r>
      <w:r w:rsidRPr="001F1F24">
        <w:rPr>
          <w:sz w:val="28"/>
          <w:szCs w:val="28"/>
        </w:rPr>
        <w:t xml:space="preserve">договір  оренди земельної ділянки площею </w:t>
      </w:r>
      <w:r>
        <w:rPr>
          <w:sz w:val="28"/>
          <w:szCs w:val="28"/>
        </w:rPr>
        <w:t>0,5010</w:t>
      </w:r>
      <w:r w:rsidRPr="001F1F24">
        <w:rPr>
          <w:sz w:val="28"/>
          <w:szCs w:val="28"/>
        </w:rPr>
        <w:t xml:space="preserve"> га, строком на 4</w:t>
      </w:r>
      <w:r>
        <w:rPr>
          <w:sz w:val="28"/>
          <w:szCs w:val="28"/>
        </w:rPr>
        <w:t>5</w:t>
      </w:r>
      <w:r w:rsidRPr="001F1F24">
        <w:rPr>
          <w:sz w:val="28"/>
          <w:szCs w:val="28"/>
        </w:rPr>
        <w:t xml:space="preserve"> рік  без зміни цільового призначення:  для будівництва та обслуговування об’єктів рекреаційного </w:t>
      </w:r>
      <w:r w:rsidRPr="007030C4">
        <w:rPr>
          <w:sz w:val="28"/>
          <w:szCs w:val="28"/>
        </w:rPr>
        <w:t xml:space="preserve">призначення – </w:t>
      </w:r>
      <w:r w:rsidR="007030C4" w:rsidRPr="007030C4">
        <w:rPr>
          <w:sz w:val="28"/>
          <w:szCs w:val="28"/>
        </w:rPr>
        <w:t>для будівництва, експлуатації  та обслуговування  бази відпочинку</w:t>
      </w:r>
      <w:r w:rsidR="003A6F4D">
        <w:rPr>
          <w:sz w:val="28"/>
          <w:szCs w:val="28"/>
        </w:rPr>
        <w:t xml:space="preserve"> </w:t>
      </w:r>
      <w:r w:rsidR="007030C4" w:rsidRPr="00EB2856">
        <w:rPr>
          <w:sz w:val="28"/>
          <w:szCs w:val="28"/>
        </w:rPr>
        <w:t>в рекреаційній зоні с. Приморського Кілійського району Одеської області</w:t>
      </w:r>
      <w:r w:rsidR="003A6F4D" w:rsidRPr="003A6F4D">
        <w:rPr>
          <w:sz w:val="28"/>
          <w:szCs w:val="28"/>
        </w:rPr>
        <w:t xml:space="preserve"> </w:t>
      </w:r>
      <w:r w:rsidR="003A6F4D">
        <w:rPr>
          <w:sz w:val="28"/>
          <w:szCs w:val="28"/>
        </w:rPr>
        <w:t>(</w:t>
      </w:r>
      <w:r w:rsidR="003A6F4D" w:rsidRPr="007030C4">
        <w:rPr>
          <w:sz w:val="28"/>
          <w:szCs w:val="28"/>
        </w:rPr>
        <w:t xml:space="preserve">кадастровий номер земельної ділянки: </w:t>
      </w:r>
      <w:r w:rsidR="003A6F4D" w:rsidRPr="007030C4">
        <w:rPr>
          <w:rFonts w:eastAsiaTheme="minorHAnsi"/>
          <w:color w:val="000000"/>
          <w:sz w:val="28"/>
          <w:szCs w:val="28"/>
          <w:lang w:eastAsia="en-US"/>
        </w:rPr>
        <w:t>5122383000:02:001:0413</w:t>
      </w:r>
      <w:r w:rsidR="003A6F4D">
        <w:rPr>
          <w:rFonts w:eastAsiaTheme="minorHAnsi"/>
          <w:color w:val="000000"/>
          <w:sz w:val="28"/>
          <w:szCs w:val="28"/>
          <w:lang w:eastAsia="en-US"/>
        </w:rPr>
        <w:t>)</w:t>
      </w:r>
      <w:r w:rsidR="007030C4" w:rsidRPr="00EB2856">
        <w:rPr>
          <w:sz w:val="28"/>
          <w:szCs w:val="28"/>
        </w:rPr>
        <w:t>.</w:t>
      </w:r>
    </w:p>
    <w:p w:rsidR="007030C4" w:rsidRPr="007030C4" w:rsidRDefault="007030C4" w:rsidP="007030C4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0C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7030C4">
        <w:rPr>
          <w:rFonts w:ascii="Times New Roman" w:hAnsi="Times New Roman" w:cs="Times New Roman"/>
          <w:sz w:val="28"/>
          <w:szCs w:val="28"/>
          <w:lang w:val="uk-UA"/>
        </w:rPr>
        <w:t>Карбунян</w:t>
      </w:r>
      <w:proofErr w:type="spellEnd"/>
      <w:r w:rsidRPr="007030C4">
        <w:rPr>
          <w:rFonts w:ascii="Times New Roman" w:hAnsi="Times New Roman" w:cs="Times New Roman"/>
          <w:sz w:val="28"/>
          <w:szCs w:val="28"/>
          <w:lang w:val="uk-UA"/>
        </w:rPr>
        <w:t xml:space="preserve"> Л.П. та </w:t>
      </w:r>
      <w:r w:rsidR="003B3EB2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Pr="007030C4">
        <w:rPr>
          <w:rFonts w:ascii="Times New Roman" w:hAnsi="Times New Roman" w:cs="Times New Roman"/>
          <w:sz w:val="28"/>
          <w:szCs w:val="28"/>
          <w:lang w:val="uk-UA"/>
        </w:rPr>
        <w:t>Карбунян</w:t>
      </w:r>
      <w:proofErr w:type="spellEnd"/>
      <w:r w:rsidRPr="007030C4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r w:rsidRPr="003B3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28090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земельн</w:t>
      </w:r>
      <w:r w:rsidRPr="007030C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ділян</w:t>
      </w:r>
      <w:r w:rsidRPr="007030C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7030C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030C4">
        <w:rPr>
          <w:rFonts w:ascii="Times New Roman" w:hAnsi="Times New Roman" w:cs="Times New Roman"/>
          <w:sz w:val="28"/>
          <w:szCs w:val="28"/>
        </w:rPr>
        <w:t>.</w:t>
      </w:r>
    </w:p>
    <w:p w:rsidR="002B649C" w:rsidRPr="00EB2856" w:rsidRDefault="002B649C" w:rsidP="002B64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2856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(Комарову Н.П.).</w:t>
      </w:r>
    </w:p>
    <w:p w:rsidR="002B649C" w:rsidRPr="00EB2856" w:rsidRDefault="002B649C" w:rsidP="002B64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49C" w:rsidRPr="00EB2856" w:rsidRDefault="002B649C" w:rsidP="002B649C">
      <w:pPr>
        <w:pStyle w:val="a3"/>
        <w:rPr>
          <w:lang w:val="uk-UA"/>
        </w:rPr>
      </w:pPr>
      <w:r w:rsidRPr="00EB2856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 w:rsidRPr="00EB2856">
        <w:rPr>
          <w:rFonts w:ascii="Times New Roman" w:hAnsi="Times New Roman"/>
          <w:b/>
          <w:sz w:val="28"/>
          <w:szCs w:val="28"/>
          <w:lang w:val="uk-UA"/>
        </w:rPr>
        <w:tab/>
      </w:r>
      <w:r w:rsidRPr="00EB285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EB2856">
        <w:rPr>
          <w:rFonts w:ascii="Times New Roman" w:hAnsi="Times New Roman"/>
          <w:b/>
          <w:sz w:val="28"/>
          <w:szCs w:val="28"/>
          <w:lang w:val="uk-UA"/>
        </w:rPr>
        <w:tab/>
      </w:r>
      <w:r w:rsidRPr="00EB2856">
        <w:rPr>
          <w:rFonts w:ascii="Times New Roman" w:hAnsi="Times New Roman"/>
          <w:b/>
          <w:sz w:val="28"/>
          <w:szCs w:val="28"/>
          <w:lang w:val="uk-UA"/>
        </w:rPr>
        <w:tab/>
      </w:r>
      <w:r w:rsidRPr="00EB2856">
        <w:rPr>
          <w:rFonts w:ascii="Times New Roman" w:hAnsi="Times New Roman"/>
          <w:b/>
          <w:sz w:val="28"/>
          <w:szCs w:val="28"/>
          <w:lang w:val="uk-UA"/>
        </w:rPr>
        <w:tab/>
        <w:t>С.І. Іванов</w:t>
      </w:r>
    </w:p>
    <w:p w:rsidR="002B649C" w:rsidRPr="00EB2856" w:rsidRDefault="002B649C" w:rsidP="002B649C">
      <w:pPr>
        <w:rPr>
          <w:lang w:val="uk-UA"/>
        </w:rPr>
      </w:pP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3" type="#_x0000_t75" style="width:54pt;height:57.75pt" o:ole="" fillcolor="window">
            <v:imagedata r:id="rId5" o:title=""/>
          </v:shape>
          <o:OLEObject Type="Embed" ProgID="Word.Picture.8" ShapeID="_x0000_i1033" DrawAspect="Content" ObjectID="_1544253026" r:id="rId14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D50E2" w:rsidRPr="00CA05D2" w:rsidTr="00E3220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D50E2" w:rsidRPr="009F2C37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FD50E2" w:rsidRPr="009F2C37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D50E2" w:rsidRPr="000E3E3E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D50E2" w:rsidRPr="000E3E3E" w:rsidRDefault="00FD50E2" w:rsidP="00FD50E2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FD50E2" w:rsidRPr="00A91E73" w:rsidRDefault="00FD50E2" w:rsidP="00FD50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FD50E2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ділянки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власність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земельної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FD50E2" w:rsidRPr="000276C3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50E2" w:rsidRPr="000E3E3E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щодо затвердження проекту землеустрою щодо відведення земельних ділянок  у власність для ведення садівництва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передачі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у власність для ведення садівництва на території с. Приморського Кілійського району Одеської області,  враховуючи  Витяги  з Державного  земельного  кадастру  про  земельну  ділянку,  керуючись  ст. 12, 118, 121,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Приморська сільська рада</w:t>
      </w:r>
    </w:p>
    <w:p w:rsidR="00FD50E2" w:rsidRPr="000E3E3E" w:rsidRDefault="00FD50E2" w:rsidP="00FD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D50E2" w:rsidRPr="000E3E3E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1.  Затвердити проект землеустрою щодо відведення земельної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Павлову Віталію Андрійовичу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CA05D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D50E2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2.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Павловій Ганні Миколаївні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CA05D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CA05D2"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1400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садівництва на території с. Приморського Кілійського району Одеської області.</w:t>
      </w:r>
    </w:p>
    <w:p w:rsidR="00FD50E2" w:rsidRPr="000E3E3E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Кракатиці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CA05D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CA05D2"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1401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на території с. Приморського Кілійського району Одеської області.</w:t>
      </w:r>
    </w:p>
    <w:p w:rsidR="00FD50E2" w:rsidRPr="000E3E3E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Pr="000E3E3E" w:rsidRDefault="00FD50E2" w:rsidP="00FD50E2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D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право на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D50E2" w:rsidRPr="00FB41B4" w:rsidRDefault="00FD50E2" w:rsidP="00FD50E2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r w:rsidRPr="000E3E3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E3E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E3E3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, благоустрою  та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 Н.П</w:t>
      </w:r>
      <w:r w:rsidRPr="000E3E3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0E2" w:rsidRPr="000E3E3E" w:rsidRDefault="00FD50E2" w:rsidP="00FD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2" w:rsidRPr="000E3E3E" w:rsidRDefault="00FD50E2" w:rsidP="00FD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2" w:rsidRPr="000E3E3E" w:rsidRDefault="00FD50E2" w:rsidP="00FD50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FD50E2" w:rsidRPr="000E3E3E" w:rsidRDefault="00FD50E2" w:rsidP="00FD50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4" type="#_x0000_t75" style="width:54pt;height:57.75pt" o:ole="" fillcolor="window">
            <v:imagedata r:id="rId5" o:title=""/>
          </v:shape>
          <o:OLEObject Type="Embed" ProgID="Word.Picture.8" ShapeID="_x0000_i1034" DrawAspect="Content" ObjectID="_1544253027" r:id="rId15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D50E2" w:rsidRPr="000E3E3E" w:rsidRDefault="00FD50E2" w:rsidP="00FD5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D50E2" w:rsidRPr="00CA05D2" w:rsidTr="00E3220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D50E2" w:rsidRPr="009F2C37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FD50E2" w:rsidRPr="009F2C37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D50E2" w:rsidRPr="000E3E3E" w:rsidRDefault="00FD50E2" w:rsidP="00E3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D50E2" w:rsidRPr="000E3E3E" w:rsidRDefault="00FD50E2" w:rsidP="00FD50E2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FD50E2" w:rsidRPr="00A91E73" w:rsidRDefault="00FD50E2" w:rsidP="00FD50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83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FD50E2" w:rsidRPr="00A708B7" w:rsidRDefault="00FD50E2" w:rsidP="008920D5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A708B7">
        <w:rPr>
          <w:rFonts w:ascii="Times New Roman" w:hAnsi="Times New Roman" w:cs="Times New Roman"/>
          <w:b/>
          <w:bCs/>
          <w:lang w:val="uk-UA"/>
        </w:rPr>
        <w:t xml:space="preserve">Про затвердження проекту землеустрою щодо відведення у власність  земельної ділянки для будівництва і обслуговування жилого будинку, господарських будівель і споруд (присадибна ділянка) 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</w:t>
      </w:r>
      <w:r>
        <w:rPr>
          <w:rFonts w:ascii="Times New Roman" w:hAnsi="Times New Roman" w:cs="Times New Roman"/>
          <w:b/>
          <w:bCs/>
          <w:lang w:val="uk-UA"/>
        </w:rPr>
        <w:t>с</w:t>
      </w:r>
      <w:r w:rsidRPr="00A708B7">
        <w:rPr>
          <w:rFonts w:ascii="Times New Roman" w:hAnsi="Times New Roman" w:cs="Times New Roman"/>
          <w:b/>
          <w:bCs/>
          <w:lang w:val="uk-UA"/>
        </w:rPr>
        <w:t>. Приморського</w:t>
      </w:r>
    </w:p>
    <w:p w:rsidR="00FD50E2" w:rsidRPr="000E3E3E" w:rsidRDefault="00FD50E2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Кудрявцевої Людмили Олександрівни   з додатками щодо </w:t>
      </w:r>
      <w:r w:rsidRPr="00A708B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проекту землеустрою щодо відведення у власність  земельної ділянки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Витяг  з Державного  земельного  кадастру  про  земельну  ділянку,  керуючись  ст. 12, 118, 121,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Приморська сільська рада</w:t>
      </w: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D50E2" w:rsidRPr="00A708B7" w:rsidRDefault="00FD50E2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власність </w:t>
      </w:r>
      <w:r w:rsidRPr="00A708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Кудрявцевій Людмилі Олександрівні, ідентифікаційний номер - </w:t>
      </w:r>
      <w:r w:rsidR="00CA05D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CA05D2"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0,1662 га (кадастровий номер земельної ділянки 5122383000:02:001:1402) за адресою: Одеська область, Кілійський район, с. Приморське, вулиця Бочковича,53 для будівництва і обслуговування жилого будинку, господарських будівель і споруд (присадибна ділянка).</w:t>
      </w:r>
    </w:p>
    <w:p w:rsidR="00FD50E2" w:rsidRPr="00A708B7" w:rsidRDefault="00FD50E2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>2. Зареєструвати Кудрявцевій Л.О.  речове право на  земельн</w:t>
      </w:r>
      <w:r w:rsidR="0078789E">
        <w:rPr>
          <w:rFonts w:ascii="Times New Roman" w:hAnsi="Times New Roman" w:cs="Times New Roman"/>
          <w:sz w:val="28"/>
          <w:szCs w:val="28"/>
          <w:lang w:val="uk-UA"/>
        </w:rPr>
        <w:t>у ділянку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законодавством порядку.</w:t>
      </w:r>
    </w:p>
    <w:p w:rsidR="00FD50E2" w:rsidRPr="00A708B7" w:rsidRDefault="00FD50E2" w:rsidP="00FD50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3. Контроль за виконанням даного рішення покласти на постійну комісію Приморської сільської ради з земельних питань, архітектури,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містобудування, благоустрою і охорони  навколишнього середовища (Комарова Н.П.).</w:t>
      </w: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61" w:rsidRDefault="00D37561" w:rsidP="008920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2BD7" w:rsidRDefault="00582BD7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2BD7" w:rsidRDefault="00582BD7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0E3E3E" w:rsidRDefault="00D37561" w:rsidP="00D375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5" type="#_x0000_t75" style="width:54pt;height:57.75pt" o:ole="" fillcolor="window">
            <v:imagedata r:id="rId5" o:title=""/>
          </v:shape>
          <o:OLEObject Type="Embed" ProgID="Word.Picture.8" ShapeID="_x0000_i1035" DrawAspect="Content" ObjectID="_1544253028" r:id="rId16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37561" w:rsidRPr="000E3E3E" w:rsidRDefault="00D37561" w:rsidP="00D3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37561" w:rsidRPr="000E3E3E" w:rsidRDefault="00D37561" w:rsidP="00D375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37561" w:rsidRPr="000E3E3E" w:rsidRDefault="00D37561" w:rsidP="00D3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37561" w:rsidRPr="00CA05D2" w:rsidTr="00E3220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37561" w:rsidRPr="009F2C37" w:rsidRDefault="00D37561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D37561" w:rsidRPr="009F2C37" w:rsidRDefault="00D37561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D37561" w:rsidRPr="000E3E3E" w:rsidRDefault="00D37561" w:rsidP="00E3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37561" w:rsidRPr="000E3E3E" w:rsidRDefault="00D37561" w:rsidP="00D37561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D37561" w:rsidRPr="00A91E73" w:rsidRDefault="00D37561" w:rsidP="00D375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D37561" w:rsidRPr="00326EE7" w:rsidRDefault="00D37561" w:rsidP="00D37561">
      <w:pPr>
        <w:pStyle w:val="a3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326EE7">
        <w:rPr>
          <w:rFonts w:ascii="Times New Roman" w:hAnsi="Times New Roman" w:cs="Times New Roman"/>
          <w:b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 w:cs="Times New Roman"/>
          <w:b/>
          <w:lang w:val="uk-UA"/>
        </w:rPr>
        <w:t>для експлуатації і обслуговування кафе «Бриз»</w:t>
      </w:r>
      <w:r w:rsidRPr="00326EE7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за адресою:</w:t>
      </w:r>
      <w:r w:rsidRPr="00326EE7">
        <w:rPr>
          <w:rFonts w:ascii="Times New Roman" w:hAnsi="Times New Roman" w:cs="Times New Roman"/>
          <w:b/>
          <w:lang w:val="uk-UA"/>
        </w:rPr>
        <w:t xml:space="preserve"> с. Приморське Кілійського району Одеської області</w:t>
      </w:r>
    </w:p>
    <w:p w:rsidR="00D37561" w:rsidRPr="00326EE7" w:rsidRDefault="00D37561" w:rsidP="00D37561">
      <w:pPr>
        <w:pStyle w:val="a3"/>
        <w:ind w:right="4677"/>
        <w:jc w:val="both"/>
        <w:rPr>
          <w:rFonts w:ascii="Times New Roman" w:hAnsi="Times New Roman" w:cs="Times New Roman"/>
          <w:lang w:val="uk-UA"/>
        </w:rPr>
      </w:pPr>
    </w:p>
    <w:p w:rsidR="00D37561" w:rsidRPr="00326EE7" w:rsidRDefault="00D37561" w:rsidP="00D375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E7">
        <w:rPr>
          <w:rFonts w:ascii="Times New Roman" w:hAnsi="Times New Roman" w:cs="Times New Roman"/>
          <w:lang w:val="uk-UA"/>
        </w:rPr>
        <w:tab/>
      </w:r>
      <w:r w:rsidRPr="00326EE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клопотання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ФО-П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Петрівни</w:t>
      </w:r>
      <w:r w:rsidRPr="00326EE7">
        <w:rPr>
          <w:rFonts w:ascii="Times New Roman" w:hAnsi="Times New Roman" w:cs="Times New Roman"/>
          <w:sz w:val="28"/>
          <w:szCs w:val="28"/>
          <w:lang w:val="uk-UA"/>
        </w:rPr>
        <w:t xml:space="preserve">  щодо затвердження детального  плану території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експлуатації і обслуговування кафе «Бриз», </w:t>
      </w:r>
      <w:r w:rsidRPr="00326EE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ст.ст. 12, 123 Земельного кодексу України, ст. 17 Закону України «Про основи містобудування», Закону України «Про регулювання містобудівної діяльності», ст. 5, 12 Закону України «Про охорону земель», Приморська сільська рада</w:t>
      </w:r>
    </w:p>
    <w:p w:rsidR="00D37561" w:rsidRPr="00326EE7" w:rsidRDefault="00D37561" w:rsidP="00D375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61" w:rsidRDefault="00D37561" w:rsidP="00D375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EE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37561" w:rsidRPr="00261313" w:rsidRDefault="00D37561" w:rsidP="00D3756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61" w:rsidRDefault="00D37561" w:rsidP="00947DB8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26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0DA">
        <w:rPr>
          <w:rFonts w:ascii="Times New Roman" w:hAnsi="Times New Roman"/>
          <w:sz w:val="28"/>
          <w:szCs w:val="28"/>
          <w:lang w:val="uk-UA"/>
        </w:rPr>
        <w:t xml:space="preserve">Затвердити детальний план території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для експлуатації і обслуговування кафе «Бриз»</w:t>
      </w:r>
      <w:r w:rsidRPr="00F510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Pr="00F510DA">
        <w:rPr>
          <w:rFonts w:ascii="Times New Roman" w:hAnsi="Times New Roman"/>
          <w:sz w:val="28"/>
          <w:szCs w:val="28"/>
          <w:lang w:val="uk-UA"/>
        </w:rPr>
        <w:t>с. Приморське, Кілійського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510DA">
        <w:rPr>
          <w:rFonts w:ascii="Times New Roman" w:hAnsi="Times New Roman"/>
          <w:sz w:val="28"/>
          <w:szCs w:val="28"/>
          <w:lang w:val="uk-UA"/>
        </w:rPr>
        <w:t xml:space="preserve"> на земельній ділянці </w:t>
      </w:r>
      <w:r w:rsidRPr="00280902">
        <w:rPr>
          <w:rFonts w:ascii="Times New Roman" w:hAnsi="Times New Roman"/>
          <w:sz w:val="28"/>
          <w:szCs w:val="28"/>
          <w:lang w:val="uk-UA"/>
        </w:rPr>
        <w:t>площею 0,04</w:t>
      </w:r>
      <w:r w:rsidR="00280902" w:rsidRPr="00280902">
        <w:rPr>
          <w:rFonts w:ascii="Times New Roman" w:hAnsi="Times New Roman"/>
          <w:sz w:val="28"/>
          <w:szCs w:val="28"/>
          <w:lang w:val="uk-UA"/>
        </w:rPr>
        <w:t>58</w:t>
      </w:r>
      <w:r w:rsidRPr="00280902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D37561" w:rsidRPr="00F510DA" w:rsidRDefault="00D37561" w:rsidP="00947DB8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 </w:t>
      </w:r>
      <w:r w:rsidRPr="00F510DA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Комарову Н.П.).</w:t>
      </w:r>
    </w:p>
    <w:p w:rsidR="00D37561" w:rsidRPr="00F510DA" w:rsidRDefault="00D37561" w:rsidP="00D375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7561" w:rsidRPr="00326EE7" w:rsidRDefault="00D37561" w:rsidP="00D37561">
      <w:pPr>
        <w:rPr>
          <w:lang w:val="uk-UA"/>
        </w:rPr>
      </w:pPr>
    </w:p>
    <w:p w:rsidR="00D37561" w:rsidRPr="00326EE7" w:rsidRDefault="00D37561" w:rsidP="00D37561">
      <w:pPr>
        <w:rPr>
          <w:lang w:val="uk-UA"/>
        </w:rPr>
      </w:pPr>
    </w:p>
    <w:p w:rsidR="00D37561" w:rsidRPr="00E87F5F" w:rsidRDefault="00D37561" w:rsidP="00D3756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61" w:rsidRPr="00E87F5F" w:rsidRDefault="00D37561" w:rsidP="00D375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F5F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D37561" w:rsidRDefault="00D37561" w:rsidP="00D375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F" w:rsidRPr="000E3E3E" w:rsidRDefault="00E87F5F" w:rsidP="00E87F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6" type="#_x0000_t75" style="width:54pt;height:57.75pt" o:ole="" fillcolor="window">
            <v:imagedata r:id="rId5" o:title=""/>
          </v:shape>
          <o:OLEObject Type="Embed" ProgID="Word.Picture.8" ShapeID="_x0000_i1036" DrawAspect="Content" ObjectID="_1544253029" r:id="rId17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87F5F" w:rsidRPr="000E3E3E" w:rsidRDefault="00E87F5F" w:rsidP="00E8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87F5F" w:rsidRPr="000E3E3E" w:rsidRDefault="00E87F5F" w:rsidP="00E87F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E87F5F" w:rsidRPr="000E3E3E" w:rsidRDefault="00E87F5F" w:rsidP="00E8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E87F5F" w:rsidRPr="00CA05D2" w:rsidTr="00E3220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87F5F" w:rsidRPr="009F2C37" w:rsidRDefault="00E87F5F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E87F5F" w:rsidRPr="009F2C37" w:rsidRDefault="00E87F5F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E87F5F" w:rsidRPr="000E3E3E" w:rsidRDefault="00E87F5F" w:rsidP="00E3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87F5F" w:rsidRPr="000E3E3E" w:rsidRDefault="00E87F5F" w:rsidP="00E87F5F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E87F5F" w:rsidRPr="00A91E73" w:rsidRDefault="00E87F5F" w:rsidP="00E87F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E87F5F" w:rsidRPr="00184908" w:rsidRDefault="00E87F5F" w:rsidP="00E87F5F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510DA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надання дозволу гр..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Лебеденко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Н.П. на розроблення проекту  землеустрою</w:t>
      </w:r>
      <w:r w:rsidRPr="00184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4908">
        <w:rPr>
          <w:rFonts w:ascii="Times New Roman" w:hAnsi="Times New Roman"/>
          <w:b/>
          <w:sz w:val="24"/>
          <w:szCs w:val="24"/>
          <w:lang w:val="uk-UA"/>
        </w:rPr>
        <w:t xml:space="preserve">щодо відведення земельної ділянки в довгострокову оренду строком на 49 років для експлуатації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184908">
        <w:rPr>
          <w:rFonts w:ascii="Times New Roman" w:hAnsi="Times New Roman"/>
          <w:b/>
          <w:sz w:val="24"/>
          <w:szCs w:val="24"/>
          <w:lang w:val="uk-UA"/>
        </w:rPr>
        <w:t xml:space="preserve"> обслуговування </w:t>
      </w:r>
      <w:r>
        <w:rPr>
          <w:rFonts w:ascii="Times New Roman" w:hAnsi="Times New Roman"/>
          <w:b/>
          <w:sz w:val="24"/>
          <w:szCs w:val="24"/>
          <w:lang w:val="uk-UA"/>
        </w:rPr>
        <w:t>кафе «Бриз» на території с. Приморське</w:t>
      </w:r>
    </w:p>
    <w:p w:rsidR="00E87F5F" w:rsidRPr="00E44B55" w:rsidRDefault="00E87F5F" w:rsidP="00E87F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7F5F" w:rsidRPr="00651BFB" w:rsidRDefault="00E87F5F" w:rsidP="00E87F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510D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 гр..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Петрівни про надання дозволу </w:t>
      </w:r>
      <w:r w:rsidRPr="007A4B75"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0,0458 га </w:t>
      </w:r>
      <w:r w:rsidRPr="007A4B75">
        <w:rPr>
          <w:rFonts w:ascii="Times New Roman" w:hAnsi="Times New Roman"/>
          <w:sz w:val="28"/>
          <w:szCs w:val="28"/>
          <w:lang w:val="uk-UA"/>
        </w:rPr>
        <w:t>в довгострокову оренду строком на 49 років для</w:t>
      </w:r>
      <w:r w:rsidRPr="00651B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експлуатації та обслуговування кафе «Бриз»</w:t>
      </w:r>
      <w:r w:rsidRPr="00F510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1BFB">
        <w:rPr>
          <w:rFonts w:ascii="Times New Roman" w:hAnsi="Times New Roman"/>
          <w:sz w:val="28"/>
          <w:szCs w:val="28"/>
          <w:lang w:val="uk-UA"/>
        </w:rPr>
        <w:t>керуючись ст. 26 Закону України «Про місцеве самоврядування в Україні», ст.ст. 12, 123, 124, 134 Земельного кодексу України, ст. 17 Закону України «Про основи містобудування», Закону України «Про регулювання містобудівної діяльності», ст. 5, 12 Закону України «Про охорону земель», Приморська сільська рада</w:t>
      </w:r>
    </w:p>
    <w:p w:rsidR="00E87F5F" w:rsidRPr="00F510DA" w:rsidRDefault="00E87F5F" w:rsidP="00E87F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F5F" w:rsidRPr="00F510DA" w:rsidRDefault="00E87F5F" w:rsidP="00E87F5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0D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87F5F" w:rsidRPr="00F510DA" w:rsidRDefault="00E87F5F" w:rsidP="00E87F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4E5" w:rsidRDefault="00E87F5F" w:rsidP="008604E5">
      <w:pPr>
        <w:pStyle w:val="a3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B75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7A4B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04E5" w:rsidRPr="008604E5">
        <w:rPr>
          <w:rFonts w:ascii="Times New Roman" w:hAnsi="Times New Roman"/>
          <w:sz w:val="28"/>
          <w:szCs w:val="28"/>
          <w:lang w:val="uk-UA"/>
        </w:rPr>
        <w:t>гр..</w:t>
      </w:r>
      <w:r w:rsidR="008604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BC3E99">
        <w:rPr>
          <w:rFonts w:ascii="Times New Roman" w:hAnsi="Times New Roman"/>
          <w:sz w:val="28"/>
          <w:szCs w:val="28"/>
          <w:lang w:val="uk-UA"/>
        </w:rPr>
        <w:t xml:space="preserve">аталії Петрівні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4B75"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0,0458 га </w:t>
      </w:r>
      <w:r w:rsidRPr="007A4B75">
        <w:rPr>
          <w:rFonts w:ascii="Times New Roman" w:hAnsi="Times New Roman"/>
          <w:sz w:val="28"/>
          <w:szCs w:val="28"/>
          <w:lang w:val="uk-UA"/>
        </w:rPr>
        <w:t>в довгострокову оренду строком на 49 років для</w:t>
      </w:r>
      <w:r w:rsidRPr="00651B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експлуатації і обслуговування кафе</w:t>
      </w:r>
      <w:r w:rsidRPr="00DA1D9A">
        <w:rPr>
          <w:rFonts w:ascii="Times New Roman" w:hAnsi="Times New Roman" w:cs="Times New Roman"/>
          <w:sz w:val="28"/>
          <w:szCs w:val="28"/>
          <w:lang w:val="uk-UA"/>
        </w:rPr>
        <w:t xml:space="preserve"> ««</w:t>
      </w:r>
      <w:r>
        <w:rPr>
          <w:rFonts w:ascii="Times New Roman" w:hAnsi="Times New Roman" w:cs="Times New Roman"/>
          <w:sz w:val="28"/>
          <w:szCs w:val="28"/>
          <w:lang w:val="uk-UA"/>
        </w:rPr>
        <w:t>Бриз</w:t>
      </w:r>
      <w:r w:rsidRPr="00DA1D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4E5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із земель рекреаційного призначення </w:t>
      </w:r>
      <w:r w:rsidR="008604E5">
        <w:rPr>
          <w:rFonts w:ascii="Times New Roman" w:hAnsi="Times New Roman" w:cs="Times New Roman"/>
          <w:sz w:val="28"/>
          <w:szCs w:val="28"/>
          <w:lang w:val="uk-UA"/>
        </w:rPr>
        <w:t>за адресою:  Одеська область, Кілійський район, с. Приморське</w:t>
      </w:r>
      <w:r w:rsidR="008604E5"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F5F" w:rsidRPr="00DA1D9A" w:rsidRDefault="00E87F5F" w:rsidP="00E87F5F">
      <w:pPr>
        <w:pStyle w:val="a3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D9A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 </w:t>
      </w:r>
      <w:r w:rsidR="00E07632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</w:t>
      </w:r>
      <w:r w:rsidRPr="00DA1D9A">
        <w:rPr>
          <w:rFonts w:ascii="Times New Roman" w:hAnsi="Times New Roman" w:cs="Times New Roman"/>
          <w:sz w:val="28"/>
          <w:szCs w:val="28"/>
          <w:lang w:val="uk-UA"/>
        </w:rPr>
        <w:t xml:space="preserve">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E87F5F" w:rsidRPr="00DA1D9A" w:rsidRDefault="00E87F5F" w:rsidP="00E87F5F">
      <w:pPr>
        <w:pStyle w:val="a3"/>
        <w:numPr>
          <w:ilvl w:val="0"/>
          <w:numId w:val="27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1D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</w:t>
      </w:r>
      <w:r w:rsidRPr="00DA1D9A">
        <w:rPr>
          <w:rFonts w:ascii="Times New Roman" w:hAnsi="Times New Roman"/>
          <w:sz w:val="28"/>
          <w:szCs w:val="28"/>
          <w:lang w:val="uk-UA"/>
        </w:rPr>
        <w:t>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582BD7" w:rsidRDefault="00582BD7" w:rsidP="00E87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5F" w:rsidRPr="00FE0D64" w:rsidRDefault="00E87F5F" w:rsidP="00E87F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D64">
        <w:rPr>
          <w:rFonts w:ascii="Times New Roman" w:hAnsi="Times New Roman" w:cs="Times New Roman"/>
          <w:b/>
          <w:sz w:val="28"/>
          <w:szCs w:val="28"/>
        </w:rPr>
        <w:t>Приморський</w:t>
      </w:r>
      <w:proofErr w:type="spellEnd"/>
      <w:r w:rsidRPr="00FE0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D64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FE0D6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С.І. </w:t>
      </w:r>
      <w:proofErr w:type="spellStart"/>
      <w:r w:rsidRPr="00FE0D64">
        <w:rPr>
          <w:rFonts w:ascii="Times New Roman" w:hAnsi="Times New Roman" w:cs="Times New Roman"/>
          <w:b/>
          <w:sz w:val="28"/>
          <w:szCs w:val="28"/>
        </w:rPr>
        <w:t>Іванов</w:t>
      </w:r>
      <w:proofErr w:type="spellEnd"/>
    </w:p>
    <w:p w:rsidR="00061D07" w:rsidRPr="000E3E3E" w:rsidRDefault="00061D07" w:rsidP="00061D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7" type="#_x0000_t75" style="width:54pt;height:57.75pt" o:ole="" fillcolor="window">
            <v:imagedata r:id="rId5" o:title=""/>
          </v:shape>
          <o:OLEObject Type="Embed" ProgID="Word.Picture.8" ShapeID="_x0000_i1037" DrawAspect="Content" ObjectID="_1544253030" r:id="rId18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61D07" w:rsidRPr="000E3E3E" w:rsidRDefault="00061D07" w:rsidP="0006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61D07" w:rsidRPr="000E3E3E" w:rsidRDefault="00061D07" w:rsidP="00061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061D07" w:rsidRPr="000E3E3E" w:rsidRDefault="00061D07" w:rsidP="0006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061D07" w:rsidRPr="00CA05D2" w:rsidTr="00E3220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61D07" w:rsidRPr="009F2C37" w:rsidRDefault="00061D07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061D07" w:rsidRPr="009F2C37" w:rsidRDefault="00061D07" w:rsidP="00E32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061D07" w:rsidRPr="000E3E3E" w:rsidRDefault="00061D07" w:rsidP="00E3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61D07" w:rsidRPr="000E3E3E" w:rsidRDefault="00061D07" w:rsidP="00061D07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061D07" w:rsidRPr="00A91E73" w:rsidRDefault="00061D07" w:rsidP="00061D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86</w:t>
      </w:r>
      <w:r w:rsidRPr="00B71627">
        <w:rPr>
          <w:rFonts w:ascii="Times New Roman" w:hAnsi="Times New Roman" w:cs="Times New Roman"/>
          <w:b/>
          <w:sz w:val="24"/>
          <w:szCs w:val="24"/>
          <w:lang w:val="uk-UA"/>
        </w:rPr>
        <w:t>-VII-</w:t>
      </w:r>
      <w:r w:rsidRPr="00B716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061D07" w:rsidRPr="00057474" w:rsidRDefault="00061D07" w:rsidP="00061D07">
      <w:pPr>
        <w:jc w:val="both"/>
        <w:rPr>
          <w:rFonts w:ascii="Times New Roman" w:hAnsi="Times New Roman" w:cs="Times New Roman"/>
          <w:b/>
          <w:lang w:val="uk-UA"/>
        </w:rPr>
      </w:pPr>
      <w:r w:rsidRPr="00057474">
        <w:rPr>
          <w:rFonts w:ascii="Times New Roman" w:hAnsi="Times New Roman" w:cs="Times New Roman"/>
          <w:b/>
        </w:rPr>
        <w:t xml:space="preserve">Про </w:t>
      </w:r>
      <w:proofErr w:type="spellStart"/>
      <w:r w:rsidRPr="00057474">
        <w:rPr>
          <w:rFonts w:ascii="Times New Roman" w:hAnsi="Times New Roman" w:cs="Times New Roman"/>
          <w:b/>
        </w:rPr>
        <w:t>надання</w:t>
      </w:r>
      <w:proofErr w:type="spellEnd"/>
      <w:r w:rsidRPr="00057474">
        <w:rPr>
          <w:rFonts w:ascii="Times New Roman" w:hAnsi="Times New Roman" w:cs="Times New Roman"/>
          <w:b/>
        </w:rPr>
        <w:t xml:space="preserve"> </w:t>
      </w:r>
      <w:proofErr w:type="spellStart"/>
      <w:r w:rsidRPr="00057474">
        <w:rPr>
          <w:rFonts w:ascii="Times New Roman" w:hAnsi="Times New Roman" w:cs="Times New Roman"/>
          <w:b/>
        </w:rPr>
        <w:t>згоди</w:t>
      </w:r>
      <w:proofErr w:type="spellEnd"/>
      <w:r w:rsidRPr="00057474">
        <w:rPr>
          <w:rFonts w:ascii="Times New Roman" w:hAnsi="Times New Roman" w:cs="Times New Roman"/>
          <w:b/>
        </w:rPr>
        <w:t xml:space="preserve"> на передачу</w:t>
      </w:r>
      <w:r w:rsidRPr="0005747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в суборенду земельної ділянки</w:t>
      </w:r>
    </w:p>
    <w:p w:rsidR="00061D07" w:rsidRPr="00057474" w:rsidRDefault="00061D07" w:rsidP="00061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8E0E20">
        <w:rPr>
          <w:rFonts w:ascii="Times New Roman" w:hAnsi="Times New Roman" w:cs="Times New Roman"/>
          <w:sz w:val="28"/>
          <w:szCs w:val="28"/>
          <w:lang w:val="uk-UA"/>
        </w:rPr>
        <w:t>Демидова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Григоровича 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передачу в суборенду земельної ділянки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0837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га, погодження орендаря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Андонія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Антиповича, 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>на передачу в суборенд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орендованої земельної ділянки 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>, згідно  договору оренди земельної ділянки від 01.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>.2014 р., зареєстрований у Державному  реєстрі  речових  прав  на   нерухоме   майно  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 року  за  № </w:t>
      </w:r>
      <w:r>
        <w:rPr>
          <w:rFonts w:ascii="Times New Roman" w:hAnsi="Times New Roman" w:cs="Times New Roman"/>
          <w:sz w:val="28"/>
          <w:szCs w:val="28"/>
          <w:lang w:val="uk-UA"/>
        </w:rPr>
        <w:t>8926380</w:t>
      </w:r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 8 Закону України </w:t>
      </w:r>
      <w:proofErr w:type="spellStart"/>
      <w:r w:rsidRPr="0005747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Pr="00057474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, п.34 ч.1 ст. 26 Закону України </w:t>
      </w:r>
      <w:proofErr w:type="spellStart"/>
      <w:r w:rsidRPr="0005747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5747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57474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057474">
        <w:rPr>
          <w:rFonts w:ascii="Times New Roman" w:hAnsi="Times New Roman" w:cs="Times New Roman"/>
          <w:sz w:val="28"/>
          <w:szCs w:val="28"/>
          <w:lang w:val="uk-UA"/>
        </w:rPr>
        <w:t>, Приморська сільська рада</w:t>
      </w:r>
    </w:p>
    <w:p w:rsidR="00061D07" w:rsidRPr="00057474" w:rsidRDefault="00061D07" w:rsidP="00061D07">
      <w:pPr>
        <w:pStyle w:val="a5"/>
        <w:tabs>
          <w:tab w:val="left" w:pos="0"/>
          <w:tab w:val="left" w:pos="2040"/>
        </w:tabs>
        <w:ind w:left="0"/>
        <w:rPr>
          <w:b/>
          <w:sz w:val="28"/>
          <w:szCs w:val="28"/>
        </w:rPr>
      </w:pPr>
      <w:r w:rsidRPr="00057474">
        <w:rPr>
          <w:b/>
          <w:sz w:val="28"/>
          <w:szCs w:val="28"/>
        </w:rPr>
        <w:t>ВИРІШИЛА:</w:t>
      </w:r>
    </w:p>
    <w:p w:rsidR="00061D07" w:rsidRPr="00A33FE9" w:rsidRDefault="00061D07" w:rsidP="00061D07">
      <w:pPr>
        <w:pStyle w:val="a5"/>
        <w:tabs>
          <w:tab w:val="left" w:pos="0"/>
        </w:tabs>
        <w:ind w:left="0" w:firstLine="283"/>
        <w:jc w:val="both"/>
        <w:rPr>
          <w:sz w:val="28"/>
          <w:szCs w:val="28"/>
        </w:rPr>
      </w:pPr>
      <w:r w:rsidRPr="00A33FE9">
        <w:rPr>
          <w:sz w:val="28"/>
          <w:szCs w:val="28"/>
        </w:rPr>
        <w:t>1.</w:t>
      </w:r>
      <w:r>
        <w:rPr>
          <w:sz w:val="28"/>
          <w:szCs w:val="28"/>
        </w:rPr>
        <w:t xml:space="preserve"> Над</w:t>
      </w:r>
      <w:r w:rsidRPr="00A33FE9">
        <w:rPr>
          <w:sz w:val="28"/>
          <w:szCs w:val="28"/>
        </w:rPr>
        <w:t>ати згоду гр..</w:t>
      </w:r>
      <w:proofErr w:type="spellStart"/>
      <w:r>
        <w:rPr>
          <w:sz w:val="28"/>
          <w:szCs w:val="28"/>
        </w:rPr>
        <w:t>Андонію</w:t>
      </w:r>
      <w:proofErr w:type="spellEnd"/>
      <w:r>
        <w:rPr>
          <w:sz w:val="28"/>
          <w:szCs w:val="28"/>
        </w:rPr>
        <w:t xml:space="preserve"> Анатолію Антиповичу</w:t>
      </w:r>
      <w:r w:rsidRPr="00A33FE9">
        <w:rPr>
          <w:sz w:val="28"/>
          <w:szCs w:val="28"/>
        </w:rPr>
        <w:t xml:space="preserve">  на передачу в суборенду строком на 4</w:t>
      </w:r>
      <w:r>
        <w:rPr>
          <w:sz w:val="28"/>
          <w:szCs w:val="28"/>
        </w:rPr>
        <w:t>8</w:t>
      </w:r>
      <w:r w:rsidRPr="00A33FE9">
        <w:rPr>
          <w:sz w:val="28"/>
          <w:szCs w:val="28"/>
        </w:rPr>
        <w:t xml:space="preserve"> років </w:t>
      </w:r>
      <w:r>
        <w:rPr>
          <w:sz w:val="28"/>
          <w:szCs w:val="28"/>
        </w:rPr>
        <w:t xml:space="preserve">орендовану </w:t>
      </w:r>
      <w:r w:rsidRPr="00A33FE9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33FE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3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0,0837 га </w:t>
      </w:r>
      <w:r w:rsidRPr="00A33FE9">
        <w:rPr>
          <w:sz w:val="28"/>
          <w:szCs w:val="28"/>
        </w:rPr>
        <w:t>(кадастровий номер 5122383000:02:001:11</w:t>
      </w:r>
      <w:r>
        <w:rPr>
          <w:sz w:val="28"/>
          <w:szCs w:val="28"/>
        </w:rPr>
        <w:t>68)</w:t>
      </w:r>
      <w:r w:rsidRPr="00A33FE9">
        <w:rPr>
          <w:sz w:val="28"/>
          <w:szCs w:val="28"/>
        </w:rPr>
        <w:t>, згідно  договору оренди земельної ділянки від 01.</w:t>
      </w:r>
      <w:r>
        <w:rPr>
          <w:sz w:val="28"/>
          <w:szCs w:val="28"/>
        </w:rPr>
        <w:t>11</w:t>
      </w:r>
      <w:r w:rsidRPr="00A33FE9">
        <w:rPr>
          <w:sz w:val="28"/>
          <w:szCs w:val="28"/>
        </w:rPr>
        <w:t>.2014р., зареєстрований у Державному  реєстрі  речових  прав  на   нерухоме   майно   2</w:t>
      </w:r>
      <w:r>
        <w:rPr>
          <w:sz w:val="28"/>
          <w:szCs w:val="28"/>
        </w:rPr>
        <w:t>7</w:t>
      </w:r>
      <w:r w:rsidRPr="00A33FE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A33FE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33FE9">
        <w:rPr>
          <w:sz w:val="28"/>
          <w:szCs w:val="28"/>
        </w:rPr>
        <w:t xml:space="preserve">  року  за  № </w:t>
      </w:r>
      <w:r>
        <w:rPr>
          <w:sz w:val="28"/>
          <w:szCs w:val="28"/>
        </w:rPr>
        <w:t>8926380</w:t>
      </w:r>
      <w:r w:rsidRPr="00A33FE9">
        <w:rPr>
          <w:sz w:val="28"/>
          <w:szCs w:val="28"/>
        </w:rPr>
        <w:t xml:space="preserve"> , розташовану в рекреаційній зоні  с. Приморського  Кілійського району Одеської області гр.. </w:t>
      </w:r>
      <w:r>
        <w:rPr>
          <w:sz w:val="28"/>
          <w:szCs w:val="28"/>
        </w:rPr>
        <w:t>Дем</w:t>
      </w:r>
      <w:r w:rsidR="008E0E20">
        <w:rPr>
          <w:sz w:val="28"/>
          <w:szCs w:val="28"/>
        </w:rPr>
        <w:t>и</w:t>
      </w:r>
      <w:r>
        <w:rPr>
          <w:sz w:val="28"/>
          <w:szCs w:val="28"/>
        </w:rPr>
        <w:t>дову Андрію Григоровичу</w:t>
      </w:r>
      <w:r w:rsidRPr="00A33FE9">
        <w:rPr>
          <w:sz w:val="28"/>
          <w:szCs w:val="28"/>
        </w:rPr>
        <w:t xml:space="preserve"> без зміни цільового використання</w:t>
      </w:r>
      <w:r>
        <w:rPr>
          <w:sz w:val="28"/>
          <w:szCs w:val="28"/>
        </w:rPr>
        <w:t>:</w:t>
      </w:r>
      <w:r w:rsidRPr="00A33FE9">
        <w:rPr>
          <w:sz w:val="28"/>
          <w:szCs w:val="28"/>
        </w:rPr>
        <w:t xml:space="preserve"> для індивідуального дачного будівництва.                                                                             </w:t>
      </w:r>
    </w:p>
    <w:p w:rsidR="00061D07" w:rsidRPr="00A33FE9" w:rsidRDefault="00061D07" w:rsidP="00061D07">
      <w:pPr>
        <w:pStyle w:val="a5"/>
        <w:tabs>
          <w:tab w:val="left" w:pos="0"/>
        </w:tabs>
        <w:ind w:left="0" w:firstLine="283"/>
        <w:jc w:val="both"/>
        <w:rPr>
          <w:sz w:val="28"/>
          <w:szCs w:val="28"/>
        </w:rPr>
      </w:pPr>
      <w:r w:rsidRPr="00A33FE9">
        <w:rPr>
          <w:sz w:val="28"/>
          <w:szCs w:val="28"/>
        </w:rPr>
        <w:t>2. Зобов’язати гр..</w:t>
      </w:r>
      <w:proofErr w:type="spellStart"/>
      <w:r>
        <w:rPr>
          <w:sz w:val="28"/>
          <w:szCs w:val="28"/>
        </w:rPr>
        <w:t>Андонія</w:t>
      </w:r>
      <w:proofErr w:type="spellEnd"/>
      <w:r>
        <w:rPr>
          <w:sz w:val="28"/>
          <w:szCs w:val="28"/>
        </w:rPr>
        <w:t xml:space="preserve"> А.А.</w:t>
      </w:r>
      <w:r w:rsidRPr="00A33FE9">
        <w:rPr>
          <w:sz w:val="28"/>
          <w:szCs w:val="28"/>
        </w:rPr>
        <w:t xml:space="preserve">  укласти договір суборенди на земельну ділянку   та зареєструвати його  відповідно до чинного законодавства.</w:t>
      </w:r>
    </w:p>
    <w:p w:rsidR="00061D07" w:rsidRPr="00A33FE9" w:rsidRDefault="00061D07" w:rsidP="00061D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33FE9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</w:t>
      </w:r>
      <w:r w:rsidRPr="00A33F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Н.П.).</w:t>
      </w:r>
    </w:p>
    <w:p w:rsidR="00061D07" w:rsidRPr="009C5361" w:rsidRDefault="00061D07" w:rsidP="00061D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D07" w:rsidRDefault="00061D07" w:rsidP="00061D0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5361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 w:rsidRPr="009C5361">
        <w:rPr>
          <w:rFonts w:ascii="Times New Roman" w:hAnsi="Times New Roman"/>
          <w:b/>
          <w:sz w:val="28"/>
          <w:szCs w:val="28"/>
          <w:lang w:val="uk-UA"/>
        </w:rPr>
        <w:tab/>
      </w:r>
      <w:r w:rsidRPr="009C5361">
        <w:rPr>
          <w:rFonts w:ascii="Times New Roman" w:hAnsi="Times New Roman"/>
          <w:b/>
          <w:sz w:val="28"/>
          <w:szCs w:val="28"/>
          <w:lang w:val="uk-UA"/>
        </w:rPr>
        <w:tab/>
      </w:r>
      <w:r w:rsidRPr="009C536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9C5361">
        <w:rPr>
          <w:rFonts w:ascii="Times New Roman" w:hAnsi="Times New Roman"/>
          <w:b/>
          <w:sz w:val="28"/>
          <w:szCs w:val="28"/>
          <w:lang w:val="uk-UA"/>
        </w:rPr>
        <w:t>С.І. Іванов</w:t>
      </w:r>
    </w:p>
    <w:p w:rsidR="00061D07" w:rsidRDefault="00061D07" w:rsidP="00061D07">
      <w:pPr>
        <w:jc w:val="center"/>
        <w:rPr>
          <w:b/>
          <w:lang w:val="uk-UA"/>
        </w:rPr>
      </w:pPr>
    </w:p>
    <w:p w:rsidR="00B00BC2" w:rsidRPr="00D37561" w:rsidRDefault="00B00BC2" w:rsidP="00D3756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B00BC2" w:rsidRPr="00D37561" w:rsidSect="00E2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FE"/>
    <w:multiLevelType w:val="hybridMultilevel"/>
    <w:tmpl w:val="3ED4CAD2"/>
    <w:lvl w:ilvl="0" w:tplc="63F4F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642FC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560"/>
    <w:multiLevelType w:val="multilevel"/>
    <w:tmpl w:val="D59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5AC0"/>
    <w:multiLevelType w:val="hybridMultilevel"/>
    <w:tmpl w:val="0C30F80A"/>
    <w:lvl w:ilvl="0" w:tplc="D14AA48C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1A930EC"/>
    <w:multiLevelType w:val="hybridMultilevel"/>
    <w:tmpl w:val="BE70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5AD4"/>
    <w:multiLevelType w:val="multilevel"/>
    <w:tmpl w:val="D706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13740F12"/>
    <w:multiLevelType w:val="hybridMultilevel"/>
    <w:tmpl w:val="797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B54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E77"/>
    <w:multiLevelType w:val="hybridMultilevel"/>
    <w:tmpl w:val="3B4C2B8E"/>
    <w:lvl w:ilvl="0" w:tplc="37841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BD2DCB"/>
    <w:multiLevelType w:val="multilevel"/>
    <w:tmpl w:val="FD483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A4493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69E"/>
    <w:multiLevelType w:val="hybridMultilevel"/>
    <w:tmpl w:val="AEDCA82E"/>
    <w:lvl w:ilvl="0" w:tplc="C02CF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26515"/>
    <w:multiLevelType w:val="hybridMultilevel"/>
    <w:tmpl w:val="F17E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580D"/>
    <w:multiLevelType w:val="hybridMultilevel"/>
    <w:tmpl w:val="6DE6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44C7A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3E55"/>
    <w:multiLevelType w:val="hybridMultilevel"/>
    <w:tmpl w:val="281C26B8"/>
    <w:lvl w:ilvl="0" w:tplc="5F2A234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46DC"/>
    <w:multiLevelType w:val="hybridMultilevel"/>
    <w:tmpl w:val="01B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EE7"/>
    <w:multiLevelType w:val="hybridMultilevel"/>
    <w:tmpl w:val="C22EEFD4"/>
    <w:lvl w:ilvl="0" w:tplc="C2585552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6" w:hanging="360"/>
      </w:pPr>
    </w:lvl>
    <w:lvl w:ilvl="2" w:tplc="0419001B" w:tentative="1">
      <w:start w:val="1"/>
      <w:numFmt w:val="lowerRoman"/>
      <w:lvlText w:val="%3."/>
      <w:lvlJc w:val="right"/>
      <w:pPr>
        <w:ind w:left="3966" w:hanging="180"/>
      </w:pPr>
    </w:lvl>
    <w:lvl w:ilvl="3" w:tplc="0419000F" w:tentative="1">
      <w:start w:val="1"/>
      <w:numFmt w:val="decimal"/>
      <w:lvlText w:val="%4."/>
      <w:lvlJc w:val="left"/>
      <w:pPr>
        <w:ind w:left="4686" w:hanging="360"/>
      </w:pPr>
    </w:lvl>
    <w:lvl w:ilvl="4" w:tplc="04190019" w:tentative="1">
      <w:start w:val="1"/>
      <w:numFmt w:val="lowerLetter"/>
      <w:lvlText w:val="%5."/>
      <w:lvlJc w:val="left"/>
      <w:pPr>
        <w:ind w:left="5406" w:hanging="360"/>
      </w:pPr>
    </w:lvl>
    <w:lvl w:ilvl="5" w:tplc="0419001B" w:tentative="1">
      <w:start w:val="1"/>
      <w:numFmt w:val="lowerRoman"/>
      <w:lvlText w:val="%6."/>
      <w:lvlJc w:val="right"/>
      <w:pPr>
        <w:ind w:left="6126" w:hanging="180"/>
      </w:pPr>
    </w:lvl>
    <w:lvl w:ilvl="6" w:tplc="0419000F" w:tentative="1">
      <w:start w:val="1"/>
      <w:numFmt w:val="decimal"/>
      <w:lvlText w:val="%7."/>
      <w:lvlJc w:val="left"/>
      <w:pPr>
        <w:ind w:left="6846" w:hanging="360"/>
      </w:pPr>
    </w:lvl>
    <w:lvl w:ilvl="7" w:tplc="04190019" w:tentative="1">
      <w:start w:val="1"/>
      <w:numFmt w:val="lowerLetter"/>
      <w:lvlText w:val="%8."/>
      <w:lvlJc w:val="left"/>
      <w:pPr>
        <w:ind w:left="7566" w:hanging="360"/>
      </w:pPr>
    </w:lvl>
    <w:lvl w:ilvl="8" w:tplc="041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8">
    <w:nsid w:val="356472AB"/>
    <w:multiLevelType w:val="multilevel"/>
    <w:tmpl w:val="ABC2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00B76"/>
    <w:multiLevelType w:val="hybridMultilevel"/>
    <w:tmpl w:val="DBF6F22E"/>
    <w:lvl w:ilvl="0" w:tplc="C5888E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7B3968"/>
    <w:multiLevelType w:val="hybridMultilevel"/>
    <w:tmpl w:val="57F4C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A70B5"/>
    <w:multiLevelType w:val="hybridMultilevel"/>
    <w:tmpl w:val="9B3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B1B"/>
    <w:multiLevelType w:val="hybridMultilevel"/>
    <w:tmpl w:val="7E2A9682"/>
    <w:lvl w:ilvl="0" w:tplc="7E7E35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4C0B97"/>
    <w:multiLevelType w:val="hybridMultilevel"/>
    <w:tmpl w:val="2FCE3C5A"/>
    <w:lvl w:ilvl="0" w:tplc="BABE8378">
      <w:start w:val="13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E8B75E7"/>
    <w:multiLevelType w:val="hybridMultilevel"/>
    <w:tmpl w:val="F2266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26F1A"/>
    <w:multiLevelType w:val="hybridMultilevel"/>
    <w:tmpl w:val="39749120"/>
    <w:lvl w:ilvl="0" w:tplc="933E58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2DE1C1D"/>
    <w:multiLevelType w:val="hybridMultilevel"/>
    <w:tmpl w:val="697EA932"/>
    <w:lvl w:ilvl="0" w:tplc="302EDC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DA791B"/>
    <w:multiLevelType w:val="hybridMultilevel"/>
    <w:tmpl w:val="6AD636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2460FA"/>
    <w:multiLevelType w:val="hybridMultilevel"/>
    <w:tmpl w:val="180830D4"/>
    <w:lvl w:ilvl="0" w:tplc="B5306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22C1"/>
    <w:multiLevelType w:val="multilevel"/>
    <w:tmpl w:val="BC8C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6114C9D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F6E79"/>
    <w:multiLevelType w:val="multilevel"/>
    <w:tmpl w:val="B05C4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27"/>
  </w:num>
  <w:num w:numId="5">
    <w:abstractNumId w:val="20"/>
  </w:num>
  <w:num w:numId="6">
    <w:abstractNumId w:val="28"/>
  </w:num>
  <w:num w:numId="7">
    <w:abstractNumId w:val="12"/>
  </w:num>
  <w:num w:numId="8">
    <w:abstractNumId w:val="24"/>
  </w:num>
  <w:num w:numId="9">
    <w:abstractNumId w:val="1"/>
  </w:num>
  <w:num w:numId="10">
    <w:abstractNumId w:val="15"/>
  </w:num>
  <w:num w:numId="11">
    <w:abstractNumId w:val="29"/>
  </w:num>
  <w:num w:numId="12">
    <w:abstractNumId w:val="9"/>
  </w:num>
  <w:num w:numId="13">
    <w:abstractNumId w:val="2"/>
  </w:num>
  <w:num w:numId="14">
    <w:abstractNumId w:val="18"/>
  </w:num>
  <w:num w:numId="15">
    <w:abstractNumId w:val="3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4"/>
  </w:num>
  <w:num w:numId="20">
    <w:abstractNumId w:val="10"/>
  </w:num>
  <w:num w:numId="21">
    <w:abstractNumId w:val="0"/>
  </w:num>
  <w:num w:numId="22">
    <w:abstractNumId w:val="23"/>
  </w:num>
  <w:num w:numId="23">
    <w:abstractNumId w:val="7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21"/>
  </w:num>
  <w:num w:numId="29">
    <w:abstractNumId w:val="6"/>
  </w:num>
  <w:num w:numId="30">
    <w:abstractNumId w:val="26"/>
  </w:num>
  <w:num w:numId="31">
    <w:abstractNumId w:val="1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55"/>
    <w:rsid w:val="000002A7"/>
    <w:rsid w:val="00006815"/>
    <w:rsid w:val="000148B9"/>
    <w:rsid w:val="000163B8"/>
    <w:rsid w:val="000222B3"/>
    <w:rsid w:val="00022F16"/>
    <w:rsid w:val="000450D1"/>
    <w:rsid w:val="00055E8D"/>
    <w:rsid w:val="00061D07"/>
    <w:rsid w:val="000845E9"/>
    <w:rsid w:val="000A563F"/>
    <w:rsid w:val="000C1686"/>
    <w:rsid w:val="000F6617"/>
    <w:rsid w:val="00101CF8"/>
    <w:rsid w:val="00103159"/>
    <w:rsid w:val="00121AE9"/>
    <w:rsid w:val="00141645"/>
    <w:rsid w:val="00146CF1"/>
    <w:rsid w:val="001704EE"/>
    <w:rsid w:val="001712F0"/>
    <w:rsid w:val="001723E2"/>
    <w:rsid w:val="00173C80"/>
    <w:rsid w:val="001844F6"/>
    <w:rsid w:val="001A111E"/>
    <w:rsid w:val="001A11A3"/>
    <w:rsid w:val="001A2C94"/>
    <w:rsid w:val="001A45B4"/>
    <w:rsid w:val="001A63FC"/>
    <w:rsid w:val="001C2194"/>
    <w:rsid w:val="001E3555"/>
    <w:rsid w:val="001E5C27"/>
    <w:rsid w:val="001F658B"/>
    <w:rsid w:val="00226D84"/>
    <w:rsid w:val="00264B4C"/>
    <w:rsid w:val="0027189C"/>
    <w:rsid w:val="0027475E"/>
    <w:rsid w:val="00276261"/>
    <w:rsid w:val="00280902"/>
    <w:rsid w:val="002948EB"/>
    <w:rsid w:val="002B2AD4"/>
    <w:rsid w:val="002B2B33"/>
    <w:rsid w:val="002B649C"/>
    <w:rsid w:val="002B7039"/>
    <w:rsid w:val="002D2150"/>
    <w:rsid w:val="003015EE"/>
    <w:rsid w:val="00302ACF"/>
    <w:rsid w:val="003031EF"/>
    <w:rsid w:val="00314F03"/>
    <w:rsid w:val="00323955"/>
    <w:rsid w:val="00324C5E"/>
    <w:rsid w:val="00347B1A"/>
    <w:rsid w:val="003533C8"/>
    <w:rsid w:val="003652E6"/>
    <w:rsid w:val="00387F76"/>
    <w:rsid w:val="003A2B53"/>
    <w:rsid w:val="003A5DBB"/>
    <w:rsid w:val="003A6F4D"/>
    <w:rsid w:val="003B3EB2"/>
    <w:rsid w:val="003C41EE"/>
    <w:rsid w:val="003D3FC8"/>
    <w:rsid w:val="003E09DC"/>
    <w:rsid w:val="003E0EA9"/>
    <w:rsid w:val="003E3E3A"/>
    <w:rsid w:val="003F0441"/>
    <w:rsid w:val="003F1321"/>
    <w:rsid w:val="003F6D5C"/>
    <w:rsid w:val="00490794"/>
    <w:rsid w:val="004A79DA"/>
    <w:rsid w:val="004B21F2"/>
    <w:rsid w:val="004B64EB"/>
    <w:rsid w:val="004D13B2"/>
    <w:rsid w:val="004E052E"/>
    <w:rsid w:val="00522DED"/>
    <w:rsid w:val="00556E44"/>
    <w:rsid w:val="0056400A"/>
    <w:rsid w:val="00582BD7"/>
    <w:rsid w:val="00591F13"/>
    <w:rsid w:val="005950DC"/>
    <w:rsid w:val="005B030A"/>
    <w:rsid w:val="005C2875"/>
    <w:rsid w:val="005D514D"/>
    <w:rsid w:val="005E576A"/>
    <w:rsid w:val="00632351"/>
    <w:rsid w:val="00645DC4"/>
    <w:rsid w:val="00667B6D"/>
    <w:rsid w:val="006E073C"/>
    <w:rsid w:val="007030C4"/>
    <w:rsid w:val="00731690"/>
    <w:rsid w:val="00734BA7"/>
    <w:rsid w:val="0074422A"/>
    <w:rsid w:val="0074639A"/>
    <w:rsid w:val="007540D1"/>
    <w:rsid w:val="007576AD"/>
    <w:rsid w:val="00775EDB"/>
    <w:rsid w:val="0078789E"/>
    <w:rsid w:val="007D139D"/>
    <w:rsid w:val="007E58C6"/>
    <w:rsid w:val="007F25BF"/>
    <w:rsid w:val="00822708"/>
    <w:rsid w:val="00842B40"/>
    <w:rsid w:val="00856A06"/>
    <w:rsid w:val="008604E5"/>
    <w:rsid w:val="00876A38"/>
    <w:rsid w:val="008803AF"/>
    <w:rsid w:val="00880771"/>
    <w:rsid w:val="0088220E"/>
    <w:rsid w:val="008920D5"/>
    <w:rsid w:val="008B2745"/>
    <w:rsid w:val="008E0E20"/>
    <w:rsid w:val="008F39B0"/>
    <w:rsid w:val="00912A8B"/>
    <w:rsid w:val="00925349"/>
    <w:rsid w:val="00926750"/>
    <w:rsid w:val="009349D3"/>
    <w:rsid w:val="00947DB8"/>
    <w:rsid w:val="009603C5"/>
    <w:rsid w:val="009667A4"/>
    <w:rsid w:val="00967F87"/>
    <w:rsid w:val="00971D48"/>
    <w:rsid w:val="009858F5"/>
    <w:rsid w:val="00990043"/>
    <w:rsid w:val="00995490"/>
    <w:rsid w:val="009954C5"/>
    <w:rsid w:val="009A09CD"/>
    <w:rsid w:val="009D4A67"/>
    <w:rsid w:val="009F534B"/>
    <w:rsid w:val="00A21672"/>
    <w:rsid w:val="00A24B55"/>
    <w:rsid w:val="00A3594B"/>
    <w:rsid w:val="00A418B3"/>
    <w:rsid w:val="00A53411"/>
    <w:rsid w:val="00A6096C"/>
    <w:rsid w:val="00A66950"/>
    <w:rsid w:val="00A67484"/>
    <w:rsid w:val="00A730A7"/>
    <w:rsid w:val="00A91E73"/>
    <w:rsid w:val="00A95045"/>
    <w:rsid w:val="00AA646D"/>
    <w:rsid w:val="00AB4EFC"/>
    <w:rsid w:val="00AB57A5"/>
    <w:rsid w:val="00AC3447"/>
    <w:rsid w:val="00AC5B70"/>
    <w:rsid w:val="00AD115E"/>
    <w:rsid w:val="00AD6673"/>
    <w:rsid w:val="00B00BC2"/>
    <w:rsid w:val="00B01015"/>
    <w:rsid w:val="00B106D3"/>
    <w:rsid w:val="00B134FF"/>
    <w:rsid w:val="00B317EF"/>
    <w:rsid w:val="00B37EE7"/>
    <w:rsid w:val="00B4774D"/>
    <w:rsid w:val="00B71627"/>
    <w:rsid w:val="00BA42D7"/>
    <w:rsid w:val="00BB486B"/>
    <w:rsid w:val="00BC3E99"/>
    <w:rsid w:val="00BC6BDE"/>
    <w:rsid w:val="00BD5761"/>
    <w:rsid w:val="00BD5895"/>
    <w:rsid w:val="00BF1A40"/>
    <w:rsid w:val="00C035DA"/>
    <w:rsid w:val="00C15672"/>
    <w:rsid w:val="00C36473"/>
    <w:rsid w:val="00C55E3A"/>
    <w:rsid w:val="00C84416"/>
    <w:rsid w:val="00CA05D2"/>
    <w:rsid w:val="00CA1A2B"/>
    <w:rsid w:val="00CB0B69"/>
    <w:rsid w:val="00CB2800"/>
    <w:rsid w:val="00CB2A04"/>
    <w:rsid w:val="00CB3EB9"/>
    <w:rsid w:val="00CB7C52"/>
    <w:rsid w:val="00CF2C76"/>
    <w:rsid w:val="00D174AD"/>
    <w:rsid w:val="00D22F4F"/>
    <w:rsid w:val="00D26F6B"/>
    <w:rsid w:val="00D305DE"/>
    <w:rsid w:val="00D32DC5"/>
    <w:rsid w:val="00D357F0"/>
    <w:rsid w:val="00D37561"/>
    <w:rsid w:val="00D44B11"/>
    <w:rsid w:val="00D50DF7"/>
    <w:rsid w:val="00D513E7"/>
    <w:rsid w:val="00D53CB5"/>
    <w:rsid w:val="00D640A6"/>
    <w:rsid w:val="00D70F15"/>
    <w:rsid w:val="00D75AB9"/>
    <w:rsid w:val="00D90718"/>
    <w:rsid w:val="00DA46BF"/>
    <w:rsid w:val="00DA58C1"/>
    <w:rsid w:val="00DB04B5"/>
    <w:rsid w:val="00DB2B9C"/>
    <w:rsid w:val="00DB3EB6"/>
    <w:rsid w:val="00DC0C6E"/>
    <w:rsid w:val="00DC2306"/>
    <w:rsid w:val="00DD1EE6"/>
    <w:rsid w:val="00DE5D55"/>
    <w:rsid w:val="00E07632"/>
    <w:rsid w:val="00E07FD6"/>
    <w:rsid w:val="00E1197B"/>
    <w:rsid w:val="00E2130C"/>
    <w:rsid w:val="00E27D38"/>
    <w:rsid w:val="00E35B42"/>
    <w:rsid w:val="00E36DF0"/>
    <w:rsid w:val="00E51E36"/>
    <w:rsid w:val="00E536A6"/>
    <w:rsid w:val="00E806DC"/>
    <w:rsid w:val="00E87F5F"/>
    <w:rsid w:val="00E937D7"/>
    <w:rsid w:val="00EB126C"/>
    <w:rsid w:val="00EB2856"/>
    <w:rsid w:val="00EB39A8"/>
    <w:rsid w:val="00ED3BAC"/>
    <w:rsid w:val="00EE7160"/>
    <w:rsid w:val="00EF2B96"/>
    <w:rsid w:val="00EF7ACB"/>
    <w:rsid w:val="00F03B3F"/>
    <w:rsid w:val="00F03B4B"/>
    <w:rsid w:val="00F04B00"/>
    <w:rsid w:val="00F229FA"/>
    <w:rsid w:val="00F432B2"/>
    <w:rsid w:val="00F61F2F"/>
    <w:rsid w:val="00F64830"/>
    <w:rsid w:val="00F64FE9"/>
    <w:rsid w:val="00F7007B"/>
    <w:rsid w:val="00F70302"/>
    <w:rsid w:val="00F76FD7"/>
    <w:rsid w:val="00F81EDF"/>
    <w:rsid w:val="00F823D1"/>
    <w:rsid w:val="00F8651F"/>
    <w:rsid w:val="00F9345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4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667B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667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5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A24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173C80"/>
    <w:pPr>
      <w:ind w:left="720"/>
      <w:contextualSpacing/>
    </w:pPr>
  </w:style>
  <w:style w:type="paragraph" w:styleId="a5">
    <w:name w:val="Body Text Indent"/>
    <w:basedOn w:val="a"/>
    <w:link w:val="a6"/>
    <w:rsid w:val="00856A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56A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00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06815"/>
    <w:rPr>
      <w:b/>
      <w:bCs/>
    </w:rPr>
  </w:style>
  <w:style w:type="character" w:customStyle="1" w:styleId="apple-converted-space">
    <w:name w:val="apple-converted-space"/>
    <w:basedOn w:val="a0"/>
    <w:rsid w:val="00006815"/>
  </w:style>
  <w:style w:type="paragraph" w:styleId="a9">
    <w:name w:val="Body Text"/>
    <w:basedOn w:val="a"/>
    <w:link w:val="aa"/>
    <w:unhideWhenUsed/>
    <w:rsid w:val="00667B6D"/>
    <w:pPr>
      <w:spacing w:after="120"/>
    </w:pPr>
  </w:style>
  <w:style w:type="character" w:customStyle="1" w:styleId="aa">
    <w:name w:val="Основной текст Знак"/>
    <w:basedOn w:val="a0"/>
    <w:link w:val="a9"/>
    <w:rsid w:val="00667B6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67B6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667B6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ab">
    <w:name w:val="Знак Знак Знак Знак Знак Знак Знак Знак Знак"/>
    <w:basedOn w:val="a"/>
    <w:rsid w:val="00667B6D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customStyle="1" w:styleId="rvps21">
    <w:name w:val="rvps21"/>
    <w:basedOn w:val="a"/>
    <w:rsid w:val="00BB486B"/>
    <w:pPr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17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MAXIMATOR</cp:lastModifiedBy>
  <cp:revision>57</cp:revision>
  <cp:lastPrinted>2016-06-13T07:24:00Z</cp:lastPrinted>
  <dcterms:created xsi:type="dcterms:W3CDTF">2016-03-10T14:26:00Z</dcterms:created>
  <dcterms:modified xsi:type="dcterms:W3CDTF">2016-12-26T07:24:00Z</dcterms:modified>
</cp:coreProperties>
</file>